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C244" w14:textId="77777777" w:rsidR="008C5B07" w:rsidRDefault="008C5B07" w:rsidP="00ED1715">
      <w:pPr>
        <w:pStyle w:val="Heading1"/>
        <w:jc w:val="left"/>
      </w:pPr>
    </w:p>
    <w:p w14:paraId="60B95D47" w14:textId="77777777" w:rsidR="008C5B07" w:rsidRPr="00817176" w:rsidRDefault="008C5B07" w:rsidP="00817176">
      <w:pPr>
        <w:pStyle w:val="Heading1"/>
      </w:pPr>
      <w:r w:rsidRPr="00817176">
        <w:t>HIGH COURT OF AUSTRALIA</w:t>
      </w:r>
    </w:p>
    <w:p w14:paraId="423C5DEF" w14:textId="77777777" w:rsidR="008C5B07" w:rsidRPr="00463053" w:rsidRDefault="008C5B07" w:rsidP="009A1D9B">
      <w:pPr>
        <w:pStyle w:val="Heading1"/>
      </w:pPr>
    </w:p>
    <w:p w14:paraId="20EC7E4E" w14:textId="289D2332" w:rsidR="008C5B07" w:rsidRPr="00FF59AF" w:rsidRDefault="008C5B07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2801D6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9C49BD4" w14:textId="215B92BC" w:rsidR="008C5B07" w:rsidRDefault="008C5B07" w:rsidP="009A1D9B">
      <w:pPr>
        <w:pStyle w:val="ListingDetails"/>
      </w:pPr>
    </w:p>
    <w:p w14:paraId="51190D37" w14:textId="77777777" w:rsidR="008C5B07" w:rsidRDefault="008C5B07" w:rsidP="009A1D9B">
      <w:pPr>
        <w:pStyle w:val="ListingDetails"/>
      </w:pPr>
    </w:p>
    <w:p w14:paraId="14571174" w14:textId="13B58DD2" w:rsidR="008C5B07" w:rsidRDefault="008A7941" w:rsidP="009A1D9B">
      <w:pPr>
        <w:pStyle w:val="ListingDetails"/>
      </w:pPr>
      <w:r>
        <w:t>BY VIDEO CONNECTION</w:t>
      </w:r>
    </w:p>
    <w:p w14:paraId="5DA31BD7" w14:textId="77777777" w:rsidR="008C5B07" w:rsidRPr="00E74114" w:rsidRDefault="008C5B07" w:rsidP="009A1D9B">
      <w:pPr>
        <w:pStyle w:val="ListingDetails"/>
      </w:pPr>
    </w:p>
    <w:p w14:paraId="569ACAB6" w14:textId="1DD0C546" w:rsidR="008C5B07" w:rsidRDefault="008C5B07" w:rsidP="005A47D1">
      <w:pPr>
        <w:pStyle w:val="ListingDetails"/>
        <w:rPr>
          <w:rFonts w:cs="Arial"/>
        </w:rPr>
      </w:pPr>
      <w:r w:rsidRPr="00F63BB5">
        <w:rPr>
          <w:rFonts w:cs="Arial"/>
          <w:noProof/>
        </w:rPr>
        <w:t>THURSDAY, 4 NOVEMBER 2021</w:t>
      </w:r>
    </w:p>
    <w:p w14:paraId="0B5F98E3" w14:textId="77777777" w:rsidR="008C5B07" w:rsidRPr="005A47D1" w:rsidRDefault="008C5B07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F63BB5">
        <w:rPr>
          <w:rFonts w:cs="Arial"/>
          <w:noProof/>
        </w:rPr>
        <w:t>10:00 AM AEDT</w:t>
      </w:r>
    </w:p>
    <w:p w14:paraId="6D78FE19" w14:textId="77777777" w:rsidR="008C5B07" w:rsidRDefault="008C5B07" w:rsidP="009A1D9B">
      <w:pPr>
        <w:pStyle w:val="ListingDetails"/>
      </w:pPr>
    </w:p>
    <w:p w14:paraId="55B909C7" w14:textId="77777777" w:rsidR="008C5B07" w:rsidRDefault="008C5B07" w:rsidP="009A1D9B">
      <w:pPr>
        <w:pStyle w:val="ListingDetails"/>
      </w:pPr>
    </w:p>
    <w:p w14:paraId="36B90B82" w14:textId="77777777" w:rsidR="008C5B07" w:rsidRPr="00E74114" w:rsidRDefault="008C5B07" w:rsidP="009A1D9B">
      <w:pPr>
        <w:pStyle w:val="ListingDetails"/>
      </w:pPr>
    </w:p>
    <w:p w14:paraId="73FB497F" w14:textId="77777777" w:rsidR="008C5B07" w:rsidRPr="00E74114" w:rsidRDefault="008C5B07" w:rsidP="009A1D9B">
      <w:pPr>
        <w:pStyle w:val="ListingDetails"/>
      </w:pPr>
      <w:r w:rsidRPr="00E74114">
        <w:t>BEFORE THE FULL COURT</w:t>
      </w:r>
    </w:p>
    <w:p w14:paraId="0A3F9416" w14:textId="77777777" w:rsidR="008C5B07" w:rsidRPr="00E74114" w:rsidRDefault="008C5B07" w:rsidP="00E74114">
      <w:pPr>
        <w:pStyle w:val="ListingDetails"/>
      </w:pPr>
    </w:p>
    <w:tbl>
      <w:tblPr>
        <w:tblW w:w="8897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109"/>
      </w:tblGrid>
      <w:tr w:rsidR="008C5B07" w:rsidRPr="00AB5A38" w14:paraId="664CBB23" w14:textId="77777777" w:rsidTr="002801D6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4420C8B7" w14:textId="77777777" w:rsidR="008C5B07" w:rsidRPr="00E74114" w:rsidRDefault="008C5B07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38C0DB37" w14:textId="77777777" w:rsidR="008C5B07" w:rsidRPr="00E74114" w:rsidRDefault="008C5B07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59A69270" w14:textId="77777777" w:rsidR="008C5B07" w:rsidRPr="00E74114" w:rsidRDefault="008C5B07" w:rsidP="00E74114">
            <w:pPr>
              <w:rPr>
                <w:rStyle w:val="Typeofhearing"/>
                <w:bCs/>
              </w:rPr>
            </w:pPr>
          </w:p>
        </w:tc>
      </w:tr>
      <w:tr w:rsidR="008C5B07" w:rsidRPr="00AB5A38" w14:paraId="11B1C8BF" w14:textId="77777777" w:rsidTr="002801D6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8B40F7F" w14:textId="77777777" w:rsidR="008C5B07" w:rsidRPr="00E74114" w:rsidRDefault="008C5B07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A02E6F" w14:textId="77777777" w:rsidR="008C5B07" w:rsidRDefault="008C5B07" w:rsidP="003B7FAF">
            <w:pPr>
              <w:keepLines/>
              <w:rPr>
                <w:noProof/>
                <w:color w:val="000000"/>
                <w:lang w:val="en-GB"/>
              </w:rPr>
            </w:pPr>
            <w:r w:rsidRPr="00F63BB5">
              <w:rPr>
                <w:noProof/>
                <w:color w:val="000000"/>
                <w:lang w:val="en-GB"/>
              </w:rPr>
              <w:t>WELLS FARGO TRUST COMPANY, NATIONAL ASSOCIATION (AS OWNER TRUSTEE) &amp; ANOR</w:t>
            </w:r>
          </w:p>
          <w:p w14:paraId="1EC3568D" w14:textId="76A6A1F5" w:rsidR="00EF1B31" w:rsidRPr="003B7FAF" w:rsidRDefault="00EF1B31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109" w:type="dxa"/>
          </w:tcPr>
          <w:p w14:paraId="46DC29C7" w14:textId="77777777" w:rsidR="008C5B07" w:rsidRDefault="008C5B07" w:rsidP="00163804">
            <w:pPr>
              <w:keepLines/>
              <w:ind w:left="38"/>
              <w:rPr>
                <w:rFonts w:cs="Arial"/>
              </w:rPr>
            </w:pPr>
            <w:bookmarkStart w:id="0" w:name="_GoBack"/>
            <w:bookmarkEnd w:id="0"/>
            <w:r w:rsidRPr="00F63BB5">
              <w:rPr>
                <w:rFonts w:cs="Arial"/>
                <w:noProof/>
              </w:rPr>
              <w:t>VB LEASECO PTY LTD (ADMINISTRATORS APPOINTED) &amp; ORS</w:t>
            </w:r>
          </w:p>
          <w:p w14:paraId="073B86DF" w14:textId="77777777" w:rsidR="008C5B07" w:rsidRPr="003B7FAF" w:rsidRDefault="008C5B0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8C5B07" w:rsidRPr="00E74114" w14:paraId="60A30946" w14:textId="77777777" w:rsidTr="002801D6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C6EEF8C" w14:textId="77777777" w:rsidR="008C5B07" w:rsidRPr="00E74114" w:rsidRDefault="008C5B07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6E8B57B" w14:textId="443F2AB7" w:rsidR="008C5B07" w:rsidRPr="007E7143" w:rsidRDefault="008C5B07" w:rsidP="006F57EC">
            <w:pPr>
              <w:keepLines/>
              <w:rPr>
                <w:rFonts w:cs="Arial"/>
                <w:b/>
                <w:noProof/>
              </w:rPr>
            </w:pPr>
            <w:r w:rsidRPr="007E7143">
              <w:rPr>
                <w:rFonts w:cs="Arial"/>
                <w:b/>
                <w:noProof/>
              </w:rPr>
              <w:t>B W Walker SC</w:t>
            </w:r>
          </w:p>
          <w:p w14:paraId="588737FA" w14:textId="29101506" w:rsidR="008C5B07" w:rsidRPr="007E7143" w:rsidRDefault="008C5B07" w:rsidP="00463053">
            <w:pPr>
              <w:keepLines/>
              <w:rPr>
                <w:rStyle w:val="CounselName"/>
                <w:bCs/>
              </w:rPr>
            </w:pPr>
            <w:r w:rsidRPr="007E7143">
              <w:rPr>
                <w:rFonts w:cs="Arial"/>
                <w:b/>
                <w:noProof/>
              </w:rPr>
              <w:t>P F Santucci</w:t>
            </w:r>
          </w:p>
          <w:p w14:paraId="567B5B3E" w14:textId="56FE7004" w:rsidR="008C5B07" w:rsidRPr="005B400B" w:rsidRDefault="005B400B" w:rsidP="00463053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(appearing remotely)</w:t>
            </w:r>
          </w:p>
        </w:tc>
        <w:tc>
          <w:tcPr>
            <w:tcW w:w="4109" w:type="dxa"/>
          </w:tcPr>
          <w:p w14:paraId="5568492A" w14:textId="75215D68" w:rsidR="008C5B07" w:rsidRPr="008A7941" w:rsidRDefault="008C5B07" w:rsidP="006F57EC">
            <w:pPr>
              <w:keepLines/>
              <w:ind w:left="38"/>
              <w:rPr>
                <w:rFonts w:cs="Arial"/>
                <w:b/>
                <w:noProof/>
              </w:rPr>
            </w:pPr>
            <w:r w:rsidRPr="008A7941">
              <w:rPr>
                <w:rFonts w:cs="Arial"/>
                <w:b/>
                <w:noProof/>
              </w:rPr>
              <w:t>J T Gleeson SC</w:t>
            </w:r>
          </w:p>
          <w:p w14:paraId="1CCBC2D3" w14:textId="322A7004" w:rsidR="008C5B07" w:rsidRPr="008A7941" w:rsidRDefault="008C5B07" w:rsidP="00163804">
            <w:pPr>
              <w:keepLines/>
              <w:ind w:left="38"/>
              <w:rPr>
                <w:rFonts w:cs="Arial"/>
                <w:b/>
              </w:rPr>
            </w:pPr>
            <w:r w:rsidRPr="008A7941">
              <w:rPr>
                <w:rFonts w:cs="Arial"/>
                <w:b/>
                <w:noProof/>
              </w:rPr>
              <w:t>K I H Lindeman</w:t>
            </w:r>
          </w:p>
          <w:p w14:paraId="4FFDE813" w14:textId="6C825E02" w:rsidR="008C5B07" w:rsidRPr="005B400B" w:rsidRDefault="005B400B" w:rsidP="00163804">
            <w:pPr>
              <w:keepLines/>
              <w:ind w:left="38"/>
              <w:rPr>
                <w:rFonts w:cs="Arial"/>
                <w:bCs/>
              </w:rPr>
            </w:pPr>
            <w:r w:rsidRPr="005B400B">
              <w:rPr>
                <w:rFonts w:cs="Arial"/>
                <w:bCs/>
              </w:rPr>
              <w:t>(appearing remotely)</w:t>
            </w:r>
          </w:p>
          <w:p w14:paraId="5ABD0F6C" w14:textId="77777777" w:rsidR="008C5B07" w:rsidRPr="008C5B07" w:rsidRDefault="008C5B07" w:rsidP="00163804">
            <w:pPr>
              <w:keepLines/>
              <w:ind w:left="38"/>
              <w:rPr>
                <w:rStyle w:val="CounselName"/>
                <w:bCs/>
                <w:highlight w:val="yellow"/>
              </w:rPr>
            </w:pPr>
          </w:p>
          <w:p w14:paraId="22057901" w14:textId="77777777" w:rsidR="008C5B07" w:rsidRPr="008C5B07" w:rsidRDefault="008C5B07" w:rsidP="00163804">
            <w:pPr>
              <w:keepLines/>
              <w:ind w:left="38"/>
              <w:rPr>
                <w:rStyle w:val="CounselName"/>
                <w:bCs/>
                <w:highlight w:val="yellow"/>
              </w:rPr>
            </w:pPr>
          </w:p>
          <w:p w14:paraId="46FFDBE0" w14:textId="77777777" w:rsidR="008C5B07" w:rsidRPr="008C5B07" w:rsidRDefault="008C5B07" w:rsidP="00163804">
            <w:pPr>
              <w:keepLines/>
              <w:ind w:left="38"/>
              <w:rPr>
                <w:rStyle w:val="CounselName"/>
                <w:bCs/>
                <w:highlight w:val="yellow"/>
              </w:rPr>
            </w:pPr>
          </w:p>
        </w:tc>
      </w:tr>
    </w:tbl>
    <w:p w14:paraId="69A7A7A8" w14:textId="77777777" w:rsidR="008C5B07" w:rsidRDefault="008C5B07" w:rsidP="00880282"/>
    <w:p w14:paraId="5FD7C114" w14:textId="77777777" w:rsidR="008C5B07" w:rsidRDefault="008C5B07" w:rsidP="00880282"/>
    <w:p w14:paraId="73170F6D" w14:textId="77777777" w:rsidR="008C5B07" w:rsidRDefault="008C5B07" w:rsidP="00880282"/>
    <w:p w14:paraId="56B7CFC4" w14:textId="77777777" w:rsidR="008C5B07" w:rsidRDefault="008C5B07" w:rsidP="00880282"/>
    <w:p w14:paraId="64AA861E" w14:textId="77777777" w:rsidR="008C5B07" w:rsidRPr="00463053" w:rsidRDefault="008C5B07" w:rsidP="00880282"/>
    <w:p w14:paraId="7CE806A9" w14:textId="77777777" w:rsidR="008C5B07" w:rsidRPr="00463053" w:rsidRDefault="008C5B07" w:rsidP="00880282">
      <w:pPr>
        <w:pStyle w:val="RegistrarsName"/>
      </w:pPr>
    </w:p>
    <w:p w14:paraId="6C547275" w14:textId="77777777" w:rsidR="008C5B07" w:rsidRPr="00463053" w:rsidRDefault="008C5B07" w:rsidP="00880282">
      <w:pPr>
        <w:pStyle w:val="RegistrarsName"/>
      </w:pPr>
      <w:r w:rsidRPr="00463053">
        <w:t>Carolyn Rogers</w:t>
      </w:r>
    </w:p>
    <w:p w14:paraId="7EB7F673" w14:textId="77777777" w:rsidR="008C5B07" w:rsidRDefault="008C5B07" w:rsidP="00163804">
      <w:pPr>
        <w:pStyle w:val="RegistrarsTitle"/>
        <w:sectPr w:rsidR="008C5B07" w:rsidSect="008C5B07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100F3227" w14:textId="77777777" w:rsidR="008C5B07" w:rsidRPr="00463053" w:rsidRDefault="008C5B07" w:rsidP="00163804">
      <w:pPr>
        <w:pStyle w:val="RegistrarsTitle"/>
      </w:pPr>
    </w:p>
    <w:sectPr w:rsidR="008C5B07" w:rsidRPr="00463053" w:rsidSect="008C5B07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71B8E" w14:textId="77777777" w:rsidR="008C5B07" w:rsidRDefault="008C5B07" w:rsidP="00973A43">
      <w:r>
        <w:separator/>
      </w:r>
    </w:p>
  </w:endnote>
  <w:endnote w:type="continuationSeparator" w:id="0">
    <w:p w14:paraId="0FFB83E0" w14:textId="77777777" w:rsidR="008C5B07" w:rsidRDefault="008C5B0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52C8A" w14:textId="77777777" w:rsidR="008C5B07" w:rsidRDefault="008C5B07" w:rsidP="00973A43">
      <w:r>
        <w:separator/>
      </w:r>
    </w:p>
  </w:footnote>
  <w:footnote w:type="continuationSeparator" w:id="0">
    <w:p w14:paraId="5B15621C" w14:textId="77777777" w:rsidR="008C5B07" w:rsidRDefault="008C5B0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801D6"/>
    <w:rsid w:val="002958E3"/>
    <w:rsid w:val="003B7FAF"/>
    <w:rsid w:val="00463053"/>
    <w:rsid w:val="00503266"/>
    <w:rsid w:val="00505FB8"/>
    <w:rsid w:val="0051019A"/>
    <w:rsid w:val="005A47D1"/>
    <w:rsid w:val="005B400B"/>
    <w:rsid w:val="006A2FA7"/>
    <w:rsid w:val="006C29E1"/>
    <w:rsid w:val="006F57EC"/>
    <w:rsid w:val="00731582"/>
    <w:rsid w:val="00765652"/>
    <w:rsid w:val="00773D4C"/>
    <w:rsid w:val="007E7143"/>
    <w:rsid w:val="00817176"/>
    <w:rsid w:val="00880282"/>
    <w:rsid w:val="00887529"/>
    <w:rsid w:val="008A2875"/>
    <w:rsid w:val="008A7941"/>
    <w:rsid w:val="008C5B07"/>
    <w:rsid w:val="00973A43"/>
    <w:rsid w:val="009A1D9B"/>
    <w:rsid w:val="00A46436"/>
    <w:rsid w:val="00AB5A38"/>
    <w:rsid w:val="00B076CC"/>
    <w:rsid w:val="00C21306"/>
    <w:rsid w:val="00CC7227"/>
    <w:rsid w:val="00D21C50"/>
    <w:rsid w:val="00D62408"/>
    <w:rsid w:val="00E74114"/>
    <w:rsid w:val="00E97FF4"/>
    <w:rsid w:val="00ED1715"/>
    <w:rsid w:val="00EF1B31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683C9E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2021-10-11T04:17:00Z</dcterms:created>
  <dcterms:modified xsi:type="dcterms:W3CDTF">2021-11-03T03:20:00Z</dcterms:modified>
</cp:coreProperties>
</file>