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A1D2" w14:textId="77777777" w:rsidR="00DC0D6D" w:rsidRDefault="00DC0D6D" w:rsidP="00817176">
      <w:pPr>
        <w:pStyle w:val="Heading1"/>
      </w:pPr>
    </w:p>
    <w:p w14:paraId="5F0BD8CB" w14:textId="77777777" w:rsidR="00DC0D6D" w:rsidRPr="00817176" w:rsidRDefault="00DC0D6D" w:rsidP="00817176">
      <w:pPr>
        <w:pStyle w:val="Heading1"/>
      </w:pPr>
      <w:r w:rsidRPr="00817176">
        <w:t>HIGH COURT OF AUSTRALIA</w:t>
      </w:r>
    </w:p>
    <w:p w14:paraId="6488C5FA" w14:textId="77777777" w:rsidR="00DC0D6D" w:rsidRPr="00463053" w:rsidRDefault="00DC0D6D" w:rsidP="009A1D9B">
      <w:pPr>
        <w:pStyle w:val="Heading1"/>
      </w:pPr>
    </w:p>
    <w:p w14:paraId="6E1FE6AD" w14:textId="3BE30CD6" w:rsidR="00DC0D6D" w:rsidRPr="00FF59AF" w:rsidRDefault="00DC0D6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040EDA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58E17966" w14:textId="53576FB9" w:rsidR="00DC0D6D" w:rsidRDefault="00DC0D6D" w:rsidP="009A1D9B">
      <w:pPr>
        <w:pStyle w:val="ListingDetails"/>
      </w:pPr>
    </w:p>
    <w:p w14:paraId="5C65E54C" w14:textId="37E7C4FC" w:rsidR="00581F1C" w:rsidRPr="00E74114" w:rsidRDefault="00581F1C" w:rsidP="009A1D9B">
      <w:pPr>
        <w:pStyle w:val="ListingDetails"/>
      </w:pPr>
      <w:r>
        <w:t>By video connection</w:t>
      </w:r>
    </w:p>
    <w:p w14:paraId="5CFB3650" w14:textId="77777777" w:rsidR="00DC0D6D" w:rsidRPr="00E74114" w:rsidRDefault="00DC0D6D" w:rsidP="009A1D9B">
      <w:pPr>
        <w:pStyle w:val="ListingDetails"/>
      </w:pPr>
    </w:p>
    <w:p w14:paraId="2C5F895C" w14:textId="0B27C515" w:rsidR="00DC0D6D" w:rsidRDefault="00F127D1" w:rsidP="005A47D1">
      <w:pPr>
        <w:pStyle w:val="ListingDetails"/>
        <w:rPr>
          <w:rFonts w:cs="Arial"/>
        </w:rPr>
      </w:pPr>
      <w:r w:rsidRPr="00563861">
        <w:rPr>
          <w:rFonts w:cs="Arial"/>
          <w:noProof/>
        </w:rPr>
        <w:t>WEDNESDAY, 8 DECEMBER 2021</w:t>
      </w:r>
    </w:p>
    <w:p w14:paraId="68255048" w14:textId="40105ABD" w:rsidR="00DC0D6D" w:rsidRPr="005A47D1" w:rsidRDefault="00DC0D6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63861">
        <w:rPr>
          <w:rFonts w:cs="Arial"/>
          <w:noProof/>
        </w:rPr>
        <w:t xml:space="preserve">2:15 </w:t>
      </w:r>
      <w:r w:rsidR="0025265F">
        <w:rPr>
          <w:rFonts w:cs="Arial"/>
          <w:noProof/>
        </w:rPr>
        <w:t>P</w:t>
      </w:r>
      <w:bookmarkStart w:id="0" w:name="_GoBack"/>
      <w:bookmarkEnd w:id="0"/>
      <w:r w:rsidRPr="00563861">
        <w:rPr>
          <w:rFonts w:cs="Arial"/>
          <w:noProof/>
        </w:rPr>
        <w:t xml:space="preserve">M AEDT (11.15 </w:t>
      </w:r>
      <w:r w:rsidR="00040EDA">
        <w:rPr>
          <w:rFonts w:cs="Arial"/>
          <w:noProof/>
        </w:rPr>
        <w:t xml:space="preserve">AM </w:t>
      </w:r>
      <w:r w:rsidRPr="00563861">
        <w:rPr>
          <w:rFonts w:cs="Arial"/>
          <w:noProof/>
        </w:rPr>
        <w:t>AWST)</w:t>
      </w:r>
    </w:p>
    <w:p w14:paraId="7A85CD65" w14:textId="77777777" w:rsidR="00DC0D6D" w:rsidRDefault="00DC0D6D" w:rsidP="009A1D9B">
      <w:pPr>
        <w:pStyle w:val="ListingDetails"/>
      </w:pPr>
    </w:p>
    <w:p w14:paraId="7A258377" w14:textId="77777777" w:rsidR="00DC0D6D" w:rsidRDefault="00DC0D6D" w:rsidP="009A1D9B">
      <w:pPr>
        <w:pStyle w:val="ListingDetails"/>
      </w:pPr>
    </w:p>
    <w:p w14:paraId="0C315C1A" w14:textId="77777777" w:rsidR="00DC0D6D" w:rsidRPr="00E74114" w:rsidRDefault="00DC0D6D" w:rsidP="009A1D9B">
      <w:pPr>
        <w:pStyle w:val="ListingDetails"/>
      </w:pPr>
    </w:p>
    <w:p w14:paraId="5CA70C43" w14:textId="77777777" w:rsidR="00DC0D6D" w:rsidRPr="00E74114" w:rsidRDefault="00DC0D6D" w:rsidP="009A1D9B">
      <w:pPr>
        <w:pStyle w:val="ListingDetails"/>
      </w:pPr>
      <w:r w:rsidRPr="00E74114">
        <w:t>BEFORE THE FULL COURT</w:t>
      </w:r>
    </w:p>
    <w:p w14:paraId="0F8E56BC" w14:textId="77777777" w:rsidR="00DC0D6D" w:rsidRPr="00E74114" w:rsidRDefault="00DC0D6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DC0D6D" w:rsidRPr="00AB5A38" w14:paraId="47267053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2A22F74" w14:textId="351FFC90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F731D6">
              <w:rPr>
                <w:rStyle w:val="Typeofhearing"/>
                <w:bCs/>
              </w:rPr>
              <w:t>JUDGMENT</w:t>
            </w:r>
          </w:p>
          <w:p w14:paraId="03036816" w14:textId="77777777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4BCB988" w14:textId="77777777" w:rsidR="00DC0D6D" w:rsidRPr="00E74114" w:rsidRDefault="00DC0D6D" w:rsidP="00E74114">
            <w:pPr>
              <w:rPr>
                <w:rStyle w:val="Typeofhearing"/>
                <w:bCs/>
              </w:rPr>
            </w:pPr>
          </w:p>
        </w:tc>
      </w:tr>
      <w:tr w:rsidR="00F731D6" w:rsidRPr="00AB5A38" w14:paraId="709C14F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7AC6B02" w14:textId="77777777" w:rsidR="00F731D6" w:rsidRPr="00E74114" w:rsidRDefault="00F731D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C9228EF" w14:textId="2A6AF35E" w:rsidR="00F731D6" w:rsidRPr="00563861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PORT OF NEWCASTLE OPERATIONS PTY LTD</w:t>
            </w:r>
          </w:p>
        </w:tc>
        <w:tc>
          <w:tcPr>
            <w:tcW w:w="4500" w:type="dxa"/>
          </w:tcPr>
          <w:p w14:paraId="0B697918" w14:textId="77777777" w:rsidR="00F731D6" w:rsidRDefault="00F731D6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GLENCORE COAL ASSETS AUSTRALIA PTY LTD &amp; ORS</w:t>
            </w:r>
          </w:p>
          <w:p w14:paraId="7E392061" w14:textId="6501A6D0" w:rsidR="00F731D6" w:rsidRPr="00563861" w:rsidRDefault="00F731D6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F731D6" w:rsidRPr="00AB5A38" w14:paraId="7BE9E260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0470178" w14:textId="77777777" w:rsidR="00F731D6" w:rsidRPr="00E74114" w:rsidRDefault="00F731D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8FE92D4" w14:textId="77777777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ARSALAN</w:t>
            </w:r>
          </w:p>
          <w:p w14:paraId="5F10252B" w14:textId="3503AC87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96ED4E4" w14:textId="291C672C" w:rsidR="00F731D6" w:rsidRDefault="00F731D6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RIXON</w:t>
            </w:r>
          </w:p>
        </w:tc>
      </w:tr>
      <w:tr w:rsidR="00F731D6" w:rsidRPr="00AB5A38" w14:paraId="4F1CC4A0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7B3A09B" w14:textId="77777777" w:rsidR="00F731D6" w:rsidRPr="00E74114" w:rsidRDefault="00F731D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AF55487" w14:textId="77777777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NGUYEN</w:t>
            </w:r>
          </w:p>
          <w:p w14:paraId="71254FB8" w14:textId="163B45E6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3F7037E3" w14:textId="5C71D668" w:rsidR="00F731D6" w:rsidRDefault="00F731D6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CASSIM</w:t>
            </w:r>
          </w:p>
        </w:tc>
      </w:tr>
      <w:tr w:rsidR="00F731D6" w:rsidRPr="00AB5A38" w14:paraId="34E7A07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DA7E789" w14:textId="77777777" w:rsidR="00F731D6" w:rsidRPr="00E74114" w:rsidRDefault="00F731D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C22E4C4" w14:textId="77777777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MINISTER FOR IMMIGRATION, CITIZENSHIP, MIGRANT SERVICES AND MULTICULTURAL AFFAIRS</w:t>
            </w:r>
          </w:p>
          <w:p w14:paraId="3D6A5F0B" w14:textId="2BF61F7E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34CCEE88" w14:textId="5EB37A9E" w:rsidR="00F731D6" w:rsidRDefault="00F731D6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VIANE</w:t>
            </w:r>
          </w:p>
        </w:tc>
      </w:tr>
      <w:tr w:rsidR="00F731D6" w:rsidRPr="00AB5A38" w14:paraId="027DB785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3CE6B6" w14:textId="77777777" w:rsidR="00F731D6" w:rsidRPr="00E74114" w:rsidRDefault="00F731D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D40592D" w14:textId="77777777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BELL</w:t>
            </w:r>
          </w:p>
          <w:p w14:paraId="616BC7CE" w14:textId="4B70B0ED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EDD150E" w14:textId="53D0A25D" w:rsidR="00F731D6" w:rsidRDefault="00F731D6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STATE OF TASMANIA</w:t>
            </w:r>
          </w:p>
        </w:tc>
      </w:tr>
      <w:tr w:rsidR="00F731D6" w:rsidRPr="00AB5A38" w14:paraId="7189B84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DBED3E3" w14:textId="77777777" w:rsidR="00F731D6" w:rsidRPr="00E74114" w:rsidRDefault="00F731D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D10D645" w14:textId="77777777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DEPUTY COMMISSIONER OF TAXATION</w:t>
            </w:r>
          </w:p>
          <w:p w14:paraId="6CD359FE" w14:textId="0D45E28C" w:rsidR="00F731D6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3305DC3" w14:textId="23C53CB9" w:rsidR="00F731D6" w:rsidRDefault="00F731D6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HUANG</w:t>
            </w:r>
          </w:p>
        </w:tc>
      </w:tr>
      <w:tr w:rsidR="00F731D6" w:rsidRPr="00AB5A38" w14:paraId="4BE1CDE2" w14:textId="77777777" w:rsidTr="00FD61AD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3B50D863" w14:textId="77777777" w:rsidR="00F731D6" w:rsidRPr="00E74114" w:rsidRDefault="00F731D6" w:rsidP="00F731D6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3ABF41B" w14:textId="77777777" w:rsidR="00F731D6" w:rsidRPr="00563861" w:rsidRDefault="00F731D6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6C0574B" w14:textId="77777777" w:rsidR="00F731D6" w:rsidRPr="00563861" w:rsidRDefault="00F731D6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DC0D6D" w:rsidRPr="00AB5A38" w14:paraId="7B7AAC9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8AFE96F" w14:textId="77777777" w:rsidR="00DC0D6D" w:rsidRPr="00E74114" w:rsidRDefault="00DC0D6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9B1386" w14:textId="77777777" w:rsidR="00DC0D6D" w:rsidRPr="003B7FAF" w:rsidRDefault="00DC0D6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563861">
              <w:rPr>
                <w:noProof/>
                <w:color w:val="000000"/>
                <w:lang w:val="en-GB"/>
              </w:rPr>
              <w:t>GEORGE</w:t>
            </w:r>
          </w:p>
        </w:tc>
        <w:tc>
          <w:tcPr>
            <w:tcW w:w="4500" w:type="dxa"/>
          </w:tcPr>
          <w:p w14:paraId="7B48F177" w14:textId="77777777" w:rsidR="00DC0D6D" w:rsidRDefault="00DC0D6D" w:rsidP="00163804">
            <w:pPr>
              <w:keepLines/>
              <w:ind w:left="38"/>
              <w:rPr>
                <w:rFonts w:cs="Arial"/>
              </w:rPr>
            </w:pPr>
            <w:r w:rsidRPr="00563861">
              <w:rPr>
                <w:rFonts w:cs="Arial"/>
                <w:noProof/>
              </w:rPr>
              <w:t>THE STATE OF WESTERN AUSTRALIA</w:t>
            </w:r>
          </w:p>
          <w:p w14:paraId="386450C0" w14:textId="77777777" w:rsidR="00DC0D6D" w:rsidRPr="003B7FAF" w:rsidRDefault="00DC0D6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DC0D6D" w:rsidRPr="00E74114" w14:paraId="4E5BDD6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3C0AB4" w14:textId="77777777" w:rsidR="00DC0D6D" w:rsidRPr="00E74114" w:rsidRDefault="00DC0D6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67359F5" w14:textId="77777777" w:rsidR="00DC0D6D" w:rsidRPr="003C79DE" w:rsidRDefault="00DC0D6D" w:rsidP="002F21B4">
            <w:pPr>
              <w:keepLines/>
              <w:rPr>
                <w:rFonts w:cs="Arial"/>
                <w:b/>
                <w:noProof/>
              </w:rPr>
            </w:pPr>
            <w:r w:rsidRPr="003C79DE">
              <w:rPr>
                <w:rFonts w:cs="Arial"/>
                <w:b/>
                <w:noProof/>
              </w:rPr>
              <w:t>S Vandongen SC</w:t>
            </w:r>
          </w:p>
          <w:p w14:paraId="624ED92E" w14:textId="77777777" w:rsidR="00DC0D6D" w:rsidRPr="003C79DE" w:rsidRDefault="00DC0D6D" w:rsidP="00463053">
            <w:pPr>
              <w:keepLines/>
              <w:rPr>
                <w:rStyle w:val="CounselName"/>
                <w:bCs/>
              </w:rPr>
            </w:pPr>
            <w:r w:rsidRPr="003C79DE">
              <w:rPr>
                <w:rFonts w:cs="Arial"/>
                <w:b/>
                <w:noProof/>
              </w:rPr>
              <w:t>S Nigam</w:t>
            </w:r>
          </w:p>
          <w:p w14:paraId="05EE9700" w14:textId="17F7A017" w:rsidR="00DC0D6D" w:rsidRPr="00BB708D" w:rsidRDefault="00BB708D" w:rsidP="00463053">
            <w:pPr>
              <w:keepLines/>
              <w:rPr>
                <w:rStyle w:val="CounselName"/>
                <w:b w:val="0"/>
                <w:highlight w:val="yellow"/>
              </w:rPr>
            </w:pPr>
            <w:r w:rsidRPr="00BB708D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2D2393F2" w14:textId="06BE394A" w:rsidR="00DC0D6D" w:rsidRPr="00563861" w:rsidRDefault="00DC0D6D" w:rsidP="002F21B4">
            <w:pPr>
              <w:keepLines/>
              <w:ind w:left="38"/>
              <w:rPr>
                <w:rFonts w:cs="Arial"/>
                <w:b/>
                <w:noProof/>
              </w:rPr>
            </w:pPr>
            <w:r w:rsidRPr="00563861">
              <w:rPr>
                <w:rFonts w:cs="Arial"/>
                <w:b/>
                <w:noProof/>
              </w:rPr>
              <w:t>L M Fox SC</w:t>
            </w:r>
          </w:p>
          <w:p w14:paraId="48EF868D" w14:textId="77777777" w:rsidR="00DC0D6D" w:rsidRDefault="00DC0D6D" w:rsidP="00163804">
            <w:pPr>
              <w:keepLines/>
              <w:ind w:left="38"/>
              <w:rPr>
                <w:rFonts w:cs="Arial"/>
                <w:b/>
              </w:rPr>
            </w:pPr>
            <w:r w:rsidRPr="00563861">
              <w:rPr>
                <w:rFonts w:cs="Arial"/>
                <w:b/>
                <w:noProof/>
              </w:rPr>
              <w:t>H K Watson</w:t>
            </w:r>
          </w:p>
          <w:p w14:paraId="2809AEAF" w14:textId="25D10E0B" w:rsidR="00DC0D6D" w:rsidRPr="00F127D1" w:rsidRDefault="00F127D1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167F32CA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8CC203D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39FD881F" w14:textId="77777777" w:rsidR="00DC0D6D" w:rsidRPr="00E74114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285D665" w14:textId="77777777" w:rsidR="00DC0D6D" w:rsidRDefault="00DC0D6D" w:rsidP="00880282"/>
    <w:p w14:paraId="337EA4F4" w14:textId="77777777" w:rsidR="00DC0D6D" w:rsidRDefault="00DC0D6D" w:rsidP="00880282"/>
    <w:p w14:paraId="184C4926" w14:textId="77777777" w:rsidR="00DC0D6D" w:rsidRPr="00463053" w:rsidRDefault="00DC0D6D" w:rsidP="00880282"/>
    <w:p w14:paraId="419EE5DC" w14:textId="77777777" w:rsidR="00DC0D6D" w:rsidRPr="00463053" w:rsidRDefault="00DC0D6D" w:rsidP="00880282">
      <w:pPr>
        <w:pStyle w:val="RegistrarsName"/>
      </w:pPr>
    </w:p>
    <w:p w14:paraId="07E50576" w14:textId="77777777" w:rsidR="00DC0D6D" w:rsidRPr="00463053" w:rsidRDefault="00DC0D6D" w:rsidP="00880282">
      <w:pPr>
        <w:pStyle w:val="RegistrarsName"/>
      </w:pPr>
      <w:r w:rsidRPr="00463053">
        <w:t>Carolyn Rogers</w:t>
      </w:r>
    </w:p>
    <w:p w14:paraId="7C11930A" w14:textId="4BB798B4" w:rsidR="00DC0D6D" w:rsidRPr="00463053" w:rsidRDefault="00DC0D6D" w:rsidP="00163804">
      <w:pPr>
        <w:pStyle w:val="RegistrarsTitle"/>
      </w:pPr>
      <w:r w:rsidRPr="00463053">
        <w:t>Senior Registrar</w:t>
      </w:r>
    </w:p>
    <w:sectPr w:rsidR="00DC0D6D" w:rsidRPr="00463053" w:rsidSect="00DC0D6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0D34" w14:textId="77777777" w:rsidR="00DC0D6D" w:rsidRDefault="00DC0D6D" w:rsidP="00973A43">
      <w:r>
        <w:separator/>
      </w:r>
    </w:p>
  </w:endnote>
  <w:endnote w:type="continuationSeparator" w:id="0">
    <w:p w14:paraId="6C993A10" w14:textId="77777777" w:rsidR="00DC0D6D" w:rsidRDefault="00DC0D6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E8C8" w14:textId="77777777" w:rsidR="00DC0D6D" w:rsidRDefault="00DC0D6D" w:rsidP="00973A43">
      <w:r>
        <w:separator/>
      </w:r>
    </w:p>
  </w:footnote>
  <w:footnote w:type="continuationSeparator" w:id="0">
    <w:p w14:paraId="5A9B69ED" w14:textId="77777777" w:rsidR="00DC0D6D" w:rsidRDefault="00DC0D6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0EDA"/>
    <w:rsid w:val="00044BE3"/>
    <w:rsid w:val="00045795"/>
    <w:rsid w:val="00163804"/>
    <w:rsid w:val="0025265F"/>
    <w:rsid w:val="002958E3"/>
    <w:rsid w:val="002F21B4"/>
    <w:rsid w:val="00351121"/>
    <w:rsid w:val="003B7FAF"/>
    <w:rsid w:val="003C79DE"/>
    <w:rsid w:val="00463053"/>
    <w:rsid w:val="00503266"/>
    <w:rsid w:val="00505FB8"/>
    <w:rsid w:val="0051019A"/>
    <w:rsid w:val="00554865"/>
    <w:rsid w:val="00581F1C"/>
    <w:rsid w:val="005A47D1"/>
    <w:rsid w:val="006A2FA7"/>
    <w:rsid w:val="006C29E1"/>
    <w:rsid w:val="006D589E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57234"/>
    <w:rsid w:val="00A82795"/>
    <w:rsid w:val="00AB5A38"/>
    <w:rsid w:val="00B076CC"/>
    <w:rsid w:val="00BB708D"/>
    <w:rsid w:val="00C21306"/>
    <w:rsid w:val="00CC7227"/>
    <w:rsid w:val="00D21C50"/>
    <w:rsid w:val="00D62408"/>
    <w:rsid w:val="00DC0D6D"/>
    <w:rsid w:val="00E67B2F"/>
    <w:rsid w:val="00E74114"/>
    <w:rsid w:val="00E97FF4"/>
    <w:rsid w:val="00F127D1"/>
    <w:rsid w:val="00F731D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09A5B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2021-12-07T05:27:00Z</dcterms:created>
  <dcterms:modified xsi:type="dcterms:W3CDTF">2021-12-07T05:27:00Z</dcterms:modified>
</cp:coreProperties>
</file>