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44683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47F862FB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4DA9910" w:rsidR="00CC46E9" w:rsidRDefault="00F30B1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WEDNESDAY, 10 </w:t>
      </w:r>
      <w:r w:rsidR="00E000DE">
        <w:rPr>
          <w:rFonts w:ascii="Arial" w:hAnsi="Arial" w:cs="Arial"/>
          <w:b/>
          <w:color w:val="000000"/>
          <w:sz w:val="24"/>
        </w:rPr>
        <w:t>FEBRUARY</w:t>
      </w:r>
      <w:r w:rsidR="00CC46E9">
        <w:rPr>
          <w:rFonts w:ascii="Arial" w:hAnsi="Arial" w:cs="Arial"/>
          <w:b/>
          <w:color w:val="000000"/>
          <w:sz w:val="24"/>
        </w:rPr>
        <w:t xml:space="preserve"> 202</w:t>
      </w:r>
      <w:r w:rsidR="00E000DE">
        <w:rPr>
          <w:rFonts w:ascii="Arial" w:hAnsi="Arial" w:cs="Arial"/>
          <w:b/>
          <w:color w:val="000000"/>
          <w:sz w:val="24"/>
        </w:rPr>
        <w:t>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C437B" w:rsidRPr="00CC46E9" w14:paraId="6A20FB4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AD6BD52" w14:textId="77777777" w:rsidR="000C437B" w:rsidRPr="00CC46E9" w:rsidRDefault="000C437B" w:rsidP="004D5B3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B29B51B" w14:textId="54875329" w:rsidR="000C437B" w:rsidRPr="00F30B18" w:rsidRDefault="00F30B18" w:rsidP="006C6BB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Zeqaj</w:t>
            </w:r>
          </w:p>
        </w:tc>
        <w:tc>
          <w:tcPr>
            <w:tcW w:w="2694" w:type="dxa"/>
            <w:shd w:val="clear" w:color="auto" w:fill="auto"/>
          </w:tcPr>
          <w:p w14:paraId="5A1576C4" w14:textId="354D16B3" w:rsidR="00FD1ACC" w:rsidRPr="00F30B18" w:rsidRDefault="00F30B18" w:rsidP="006C6BB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sz w:val="18"/>
                <w:szCs w:val="18"/>
              </w:rPr>
              <w:t>Deputy Commissioner of Taxation</w:t>
            </w:r>
            <w:r>
              <w:rPr>
                <w:rFonts w:ascii="Arial" w:hAnsi="Arial" w:cs="Arial"/>
                <w:sz w:val="18"/>
                <w:szCs w:val="18"/>
              </w:rPr>
              <w:br/>
              <w:t>(M100/2020)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047A329F" w14:textId="1D03DF0B" w:rsidR="0074752A" w:rsidRPr="00F30B18" w:rsidRDefault="00D714A6" w:rsidP="00FD1AC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1270</w:t>
            </w:r>
          </w:p>
        </w:tc>
        <w:tc>
          <w:tcPr>
            <w:tcW w:w="2065" w:type="dxa"/>
          </w:tcPr>
          <w:p w14:paraId="46348BD7" w14:textId="16539368" w:rsidR="000C437B" w:rsidRPr="00F30B18" w:rsidRDefault="000C437B" w:rsidP="006C6BB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A0743A" w:rsidRPr="00F30B1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D1ACC" w:rsidRPr="00F30B18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F30B1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14:paraId="5EF4A313" w14:textId="77777777" w:rsidR="000C437B" w:rsidRPr="00F30B18" w:rsidRDefault="000C437B" w:rsidP="001C094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3FA405A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45303C4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FC47BA7" w14:textId="74E5E12D" w:rsidR="00E000DE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La Mela</w:t>
            </w:r>
          </w:p>
        </w:tc>
        <w:tc>
          <w:tcPr>
            <w:tcW w:w="2694" w:type="dxa"/>
            <w:shd w:val="clear" w:color="auto" w:fill="auto"/>
          </w:tcPr>
          <w:p w14:paraId="1FC87C7A" w14:textId="1AC8E81A" w:rsidR="00E000DE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sz w:val="18"/>
                <w:szCs w:val="18"/>
              </w:rPr>
              <w:t>Franklexis Pty Ltd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(P30/2020)</w:t>
            </w:r>
          </w:p>
        </w:tc>
        <w:tc>
          <w:tcPr>
            <w:tcW w:w="2692" w:type="dxa"/>
            <w:shd w:val="clear" w:color="auto" w:fill="auto"/>
          </w:tcPr>
          <w:p w14:paraId="695C20BF" w14:textId="2D072057" w:rsidR="00E000DE" w:rsidRPr="00F30B18" w:rsidRDefault="00D714A6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WASCA 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3CA6C09" w14:textId="77777777" w:rsidR="00E000DE" w:rsidRPr="00F30B18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71334BD" w14:textId="134F5800" w:rsidR="00E000DE" w:rsidRPr="00F30B18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F30B1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14:paraId="0E6123B8" w14:textId="1EBCABB0" w:rsidR="00E000DE" w:rsidRPr="00F30B18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0B18" w:rsidRPr="00CC46E9" w14:paraId="0B91A82E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FD1D789" w14:textId="77777777" w:rsidR="00F30B18" w:rsidRPr="00CC46E9" w:rsidRDefault="00F30B18" w:rsidP="00F30B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0466948" w14:textId="72EAC139" w:rsidR="00F30B18" w:rsidRPr="00F30B18" w:rsidRDefault="00F30B18" w:rsidP="00F30B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La Mela</w:t>
            </w:r>
          </w:p>
        </w:tc>
        <w:tc>
          <w:tcPr>
            <w:tcW w:w="2694" w:type="dxa"/>
            <w:shd w:val="clear" w:color="auto" w:fill="auto"/>
          </w:tcPr>
          <w:p w14:paraId="28419FB6" w14:textId="019F011D" w:rsidR="00F30B18" w:rsidRPr="00F30B18" w:rsidRDefault="00F30B18" w:rsidP="00F30B1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B18">
              <w:rPr>
                <w:rFonts w:ascii="Arial" w:hAnsi="Arial" w:cs="Arial"/>
                <w:sz w:val="18"/>
                <w:szCs w:val="18"/>
              </w:rPr>
              <w:t>Franklexis Pty Ltd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(P31/2020)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7898D791" w14:textId="4BCBBF45" w:rsidR="00F30B18" w:rsidRPr="00F30B18" w:rsidRDefault="00D714A6" w:rsidP="00F30B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WASCA 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6514070" w14:textId="77777777" w:rsidR="00F30B18" w:rsidRPr="00F30B18" w:rsidRDefault="00F30B18" w:rsidP="00F30B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621B618" w14:textId="59D23A82" w:rsidR="00F30B18" w:rsidRPr="00F30B18" w:rsidRDefault="00F30B18" w:rsidP="00F30B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648C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1A92C4B9" w14:textId="77777777" w:rsidR="00F30B18" w:rsidRPr="00F30B18" w:rsidRDefault="00F30B18" w:rsidP="00F30B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79A2AB5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242B678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45F1D79" w14:textId="09332B3F" w:rsidR="00E000DE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Okoli</w:t>
            </w:r>
          </w:p>
        </w:tc>
        <w:tc>
          <w:tcPr>
            <w:tcW w:w="2694" w:type="dxa"/>
            <w:shd w:val="clear" w:color="auto" w:fill="auto"/>
          </w:tcPr>
          <w:p w14:paraId="4FFA5272" w14:textId="0EF33AA4" w:rsidR="003326C5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(P44/2020)</w:t>
            </w:r>
          </w:p>
        </w:tc>
        <w:tc>
          <w:tcPr>
            <w:tcW w:w="2692" w:type="dxa"/>
            <w:shd w:val="clear" w:color="auto" w:fill="auto"/>
          </w:tcPr>
          <w:p w14:paraId="5139AEB0" w14:textId="497E4FF3" w:rsidR="003326C5" w:rsidRPr="00F30B18" w:rsidRDefault="00920C5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[2019] WASCA 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EDA4446" w14:textId="77777777" w:rsidR="00E000DE" w:rsidRPr="00F30B18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5B7572E5" w14:textId="44EE9618" w:rsidR="00E000DE" w:rsidRPr="00F30B18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F30B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648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2CEF7686" w14:textId="46DB05AC" w:rsidR="00E000DE" w:rsidRPr="00F30B18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3B1B5B58" w14:textId="77777777" w:rsidTr="00F30B18">
        <w:trPr>
          <w:cantSplit/>
          <w:trHeight w:val="577"/>
        </w:trPr>
        <w:tc>
          <w:tcPr>
            <w:tcW w:w="600" w:type="dxa"/>
            <w:shd w:val="clear" w:color="auto" w:fill="auto"/>
          </w:tcPr>
          <w:p w14:paraId="1D087420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85BB096" w14:textId="168DF6F3" w:rsidR="00E000DE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Karlsson</w:t>
            </w:r>
          </w:p>
        </w:tc>
        <w:tc>
          <w:tcPr>
            <w:tcW w:w="2694" w:type="dxa"/>
            <w:shd w:val="clear" w:color="auto" w:fill="auto"/>
          </w:tcPr>
          <w:p w14:paraId="209256D7" w14:textId="7C775C99" w:rsidR="003326C5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Griffith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(S178/2020)</w:t>
            </w:r>
          </w:p>
        </w:tc>
        <w:tc>
          <w:tcPr>
            <w:tcW w:w="2692" w:type="dxa"/>
            <w:shd w:val="clear" w:color="auto" w:fill="auto"/>
          </w:tcPr>
          <w:p w14:paraId="2A1EB3B6" w14:textId="76912689" w:rsidR="003326C5" w:rsidRDefault="00920C5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NSWCA 176</w:t>
            </w:r>
          </w:p>
          <w:p w14:paraId="291A429C" w14:textId="739805AD" w:rsidR="00920C55" w:rsidRPr="00F30B18" w:rsidRDefault="00920C5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8BAC66D" w14:textId="77777777" w:rsidR="00E000DE" w:rsidRPr="00F30B18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F7A1F9A" w14:textId="117AD435" w:rsidR="00E000DE" w:rsidRPr="00F30B18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F30B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648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000DE" w:rsidRPr="00CC46E9" w14:paraId="4B4F1574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24DEC8C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278732E" w14:textId="79E9373C" w:rsidR="00E000DE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Mohareb</w:t>
            </w:r>
          </w:p>
        </w:tc>
        <w:tc>
          <w:tcPr>
            <w:tcW w:w="2694" w:type="dxa"/>
            <w:shd w:val="clear" w:color="auto" w:fill="auto"/>
          </w:tcPr>
          <w:p w14:paraId="4AB8725E" w14:textId="434F6D7A" w:rsidR="00E000DE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 xml:space="preserve">Saratoga Marine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</w:p>
          <w:p w14:paraId="01E767A8" w14:textId="5927B131" w:rsidR="00F30B18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(S189/2020)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1D729089" w14:textId="1E0F7383" w:rsidR="00920C55" w:rsidRDefault="00920C55" w:rsidP="00920C5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NSWCA 235</w:t>
            </w:r>
          </w:p>
          <w:p w14:paraId="2580577F" w14:textId="00D090BA" w:rsidR="00E000DE" w:rsidRPr="00F30B18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7160031" w14:textId="77777777" w:rsidR="00E000DE" w:rsidRPr="00F30B18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2DFE336" w14:textId="17311162" w:rsidR="00E000DE" w:rsidRPr="00F30B18" w:rsidRDefault="00E63E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8C5C0C" w:rsidRPr="00F30B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0B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648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47A97735" w14:textId="70ACDE7A" w:rsidR="00E000DE" w:rsidRPr="00F30B18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79166652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5940042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9DA8E9C" w14:textId="3646A2DE" w:rsidR="00E000DE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AAQ18</w:t>
            </w:r>
          </w:p>
        </w:tc>
        <w:tc>
          <w:tcPr>
            <w:tcW w:w="2694" w:type="dxa"/>
            <w:shd w:val="clear" w:color="auto" w:fill="auto"/>
          </w:tcPr>
          <w:p w14:paraId="6CF432D2" w14:textId="26E1C70F" w:rsidR="00E000DE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Citizenship, Migrant Services and Multicultural Affairs &amp;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</w:p>
          <w:p w14:paraId="6BE198AB" w14:textId="507F6B97" w:rsidR="00F30B18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(S193/2020)</w:t>
            </w:r>
          </w:p>
          <w:p w14:paraId="009DDE14" w14:textId="7E49B6BB" w:rsidR="00F30B18" w:rsidRPr="00F30B18" w:rsidRDefault="00F30B18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435D4BDB" w14:textId="302BAE3C" w:rsidR="00E000DE" w:rsidRPr="00F30B18" w:rsidRDefault="00A56FEA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232</w:t>
            </w:r>
          </w:p>
        </w:tc>
        <w:tc>
          <w:tcPr>
            <w:tcW w:w="2065" w:type="dxa"/>
          </w:tcPr>
          <w:p w14:paraId="72120D99" w14:textId="6FCFA95A" w:rsidR="00E000DE" w:rsidRPr="00F30B18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3314C99" w14:textId="23C5158F" w:rsidR="00E000DE" w:rsidRPr="00F30B18" w:rsidRDefault="00E63E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B18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F30B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648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14:paraId="6D33D8F0" w14:textId="521C4FE1" w:rsidR="00E000DE" w:rsidRPr="00F30B18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C2F99"/>
    <w:rsid w:val="000C437B"/>
    <w:rsid w:val="000D3475"/>
    <w:rsid w:val="00120DEE"/>
    <w:rsid w:val="00147D2F"/>
    <w:rsid w:val="00161664"/>
    <w:rsid w:val="00162D88"/>
    <w:rsid w:val="001C0944"/>
    <w:rsid w:val="001C6273"/>
    <w:rsid w:val="0020275D"/>
    <w:rsid w:val="00204AD5"/>
    <w:rsid w:val="002219A2"/>
    <w:rsid w:val="002648CA"/>
    <w:rsid w:val="00286421"/>
    <w:rsid w:val="0029313E"/>
    <w:rsid w:val="002966FB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D65C4"/>
    <w:rsid w:val="003F29A3"/>
    <w:rsid w:val="004245CC"/>
    <w:rsid w:val="00446833"/>
    <w:rsid w:val="00457F07"/>
    <w:rsid w:val="0046383E"/>
    <w:rsid w:val="00494DF7"/>
    <w:rsid w:val="004D0557"/>
    <w:rsid w:val="004D5B3F"/>
    <w:rsid w:val="004E606A"/>
    <w:rsid w:val="005340EE"/>
    <w:rsid w:val="005476BE"/>
    <w:rsid w:val="005574A6"/>
    <w:rsid w:val="0058316D"/>
    <w:rsid w:val="005D57A1"/>
    <w:rsid w:val="005E4FCA"/>
    <w:rsid w:val="006200EA"/>
    <w:rsid w:val="00632C31"/>
    <w:rsid w:val="00695C6B"/>
    <w:rsid w:val="006A2D88"/>
    <w:rsid w:val="006C6BB2"/>
    <w:rsid w:val="00724FCC"/>
    <w:rsid w:val="00730097"/>
    <w:rsid w:val="0074752A"/>
    <w:rsid w:val="00774A05"/>
    <w:rsid w:val="007B1937"/>
    <w:rsid w:val="007C6C84"/>
    <w:rsid w:val="007E0E97"/>
    <w:rsid w:val="007E5B8A"/>
    <w:rsid w:val="008B7BBA"/>
    <w:rsid w:val="008C5C0C"/>
    <w:rsid w:val="00901F8D"/>
    <w:rsid w:val="00913E4D"/>
    <w:rsid w:val="00920C55"/>
    <w:rsid w:val="009234D6"/>
    <w:rsid w:val="009C3258"/>
    <w:rsid w:val="009F1D8F"/>
    <w:rsid w:val="00A0743A"/>
    <w:rsid w:val="00A47A69"/>
    <w:rsid w:val="00A56FEA"/>
    <w:rsid w:val="00A9228D"/>
    <w:rsid w:val="00AA6B33"/>
    <w:rsid w:val="00B216F3"/>
    <w:rsid w:val="00B40A5A"/>
    <w:rsid w:val="00B51BD4"/>
    <w:rsid w:val="00B52526"/>
    <w:rsid w:val="00B86D79"/>
    <w:rsid w:val="00BE4EDF"/>
    <w:rsid w:val="00C55C6C"/>
    <w:rsid w:val="00C57CE9"/>
    <w:rsid w:val="00C83FB4"/>
    <w:rsid w:val="00C864E1"/>
    <w:rsid w:val="00C918E7"/>
    <w:rsid w:val="00CC46E9"/>
    <w:rsid w:val="00CC7BD2"/>
    <w:rsid w:val="00D60391"/>
    <w:rsid w:val="00D714A6"/>
    <w:rsid w:val="00D8120D"/>
    <w:rsid w:val="00DC11BC"/>
    <w:rsid w:val="00DC39D0"/>
    <w:rsid w:val="00E000DE"/>
    <w:rsid w:val="00E03E73"/>
    <w:rsid w:val="00E60D16"/>
    <w:rsid w:val="00E63EDE"/>
    <w:rsid w:val="00E70D49"/>
    <w:rsid w:val="00EA6545"/>
    <w:rsid w:val="00EC1C6E"/>
    <w:rsid w:val="00ED1681"/>
    <w:rsid w:val="00F02C91"/>
    <w:rsid w:val="00F30B18"/>
    <w:rsid w:val="00F43C40"/>
    <w:rsid w:val="00F650F7"/>
    <w:rsid w:val="00F678D5"/>
    <w:rsid w:val="00F85301"/>
    <w:rsid w:val="00F87BBC"/>
    <w:rsid w:val="00FA1A7E"/>
    <w:rsid w:val="00FC2DAD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5579D"/>
  <w15:chartTrackingRefBased/>
  <w15:docId w15:val="{5A6CC7B7-ED88-4E20-BDE0-054205B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129C-3B02-4F37-84AD-9BB1D018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Pollard</dc:creator>
  <cp:keywords/>
  <dc:description/>
  <cp:lastModifiedBy>Katie Ellis</cp:lastModifiedBy>
  <cp:revision>2</cp:revision>
  <cp:lastPrinted>2020-06-24T23:05:00Z</cp:lastPrinted>
  <dcterms:created xsi:type="dcterms:W3CDTF">2021-02-10T00:48:00Z</dcterms:created>
  <dcterms:modified xsi:type="dcterms:W3CDTF">2021-02-10T00:48:00Z</dcterms:modified>
</cp:coreProperties>
</file>