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0162CE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4BF7BA37" w:rsidR="003A32E1" w:rsidRPr="00036D39" w:rsidRDefault="00A12B53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A12B53">
        <w:rPr>
          <w:rFonts w:ascii="Arial" w:hAnsi="Arial" w:cs="Arial"/>
        </w:rPr>
        <w:t>RESULTS OF APPLICATIONS LISTED AT</w:t>
      </w: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1F8D995F" w:rsidR="003A32E1" w:rsidRPr="00235C36" w:rsidRDefault="005C27CD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58251C">
        <w:rPr>
          <w:rFonts w:ascii="Arial" w:hAnsi="Arial" w:cs="Arial"/>
          <w:b/>
          <w:sz w:val="24"/>
          <w:szCs w:val="24"/>
        </w:rPr>
        <w:t xml:space="preserve">DAY, </w:t>
      </w:r>
      <w:r w:rsidR="00891B56">
        <w:rPr>
          <w:rFonts w:ascii="Arial" w:hAnsi="Arial" w:cs="Arial"/>
          <w:b/>
          <w:sz w:val="24"/>
          <w:szCs w:val="24"/>
        </w:rPr>
        <w:t>10</w:t>
      </w:r>
      <w:r w:rsidR="00E05891">
        <w:rPr>
          <w:rFonts w:ascii="Arial" w:hAnsi="Arial" w:cs="Arial"/>
          <w:b/>
          <w:sz w:val="24"/>
          <w:szCs w:val="24"/>
        </w:rPr>
        <w:t xml:space="preserve"> </w:t>
      </w:r>
      <w:r w:rsidR="00891B56">
        <w:rPr>
          <w:rFonts w:ascii="Arial" w:hAnsi="Arial" w:cs="Arial"/>
          <w:b/>
          <w:sz w:val="24"/>
          <w:szCs w:val="24"/>
        </w:rPr>
        <w:t>DECEMBER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</w:p>
    <w:p w14:paraId="7D96EFE0" w14:textId="77777777" w:rsidR="003A32E1" w:rsidRDefault="003A32E1" w:rsidP="003A32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27D6DA5" w14:textId="42B916BB" w:rsidR="003A32E1" w:rsidRPr="00235C36" w:rsidRDefault="003A32E1" w:rsidP="00235C3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>HEARD IN</w:t>
      </w:r>
      <w:r w:rsidR="00A63E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D5E14">
        <w:rPr>
          <w:rFonts w:ascii="Arial" w:hAnsi="Arial" w:cs="Arial"/>
          <w:b/>
          <w:color w:val="000000"/>
          <w:sz w:val="24"/>
          <w:szCs w:val="24"/>
        </w:rPr>
        <w:t>CANBERRA</w:t>
      </w:r>
    </w:p>
    <w:p w14:paraId="40E423CA" w14:textId="51A9D468" w:rsidR="00745685" w:rsidRDefault="003A32E1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AND BY VIDEO LINK</w:t>
      </w: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B4676C4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</w:p>
    <w:tbl>
      <w:tblPr>
        <w:tblW w:w="5317" w:type="pct"/>
        <w:tblLook w:val="00A0" w:firstRow="1" w:lastRow="0" w:firstColumn="1" w:lastColumn="0" w:noHBand="0" w:noVBand="0"/>
      </w:tblPr>
      <w:tblGrid>
        <w:gridCol w:w="498"/>
        <w:gridCol w:w="2621"/>
        <w:gridCol w:w="1700"/>
        <w:gridCol w:w="2695"/>
        <w:gridCol w:w="1983"/>
      </w:tblGrid>
      <w:tr w:rsidR="00ED31F1" w:rsidRPr="00745685" w14:paraId="58ABD53E" w14:textId="539A5D33" w:rsidTr="00520736">
        <w:trPr>
          <w:cantSplit/>
          <w:trHeight w:val="400"/>
          <w:tblHeader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ED31F1" w:rsidRPr="00745685" w:rsidRDefault="00ED31F1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380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ED31F1" w:rsidRPr="00745685" w:rsidRDefault="00ED31F1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ED31F1" w:rsidRPr="00745685" w:rsidRDefault="00ED31F1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ED31F1" w:rsidRPr="00745685" w:rsidRDefault="00ED31F1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</w:tcPr>
          <w:p w14:paraId="63F64A49" w14:textId="21FF0364" w:rsidR="00ED31F1" w:rsidRDefault="00A12B53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Pr="00A12B53">
              <w:rPr>
                <w:rFonts w:ascii="Arial" w:hAnsi="Arial" w:cs="Arial"/>
                <w:i/>
                <w:color w:val="000000"/>
                <w:sz w:val="18"/>
              </w:rPr>
              <w:t>Results</w:t>
            </w:r>
          </w:p>
        </w:tc>
      </w:tr>
      <w:tr w:rsidR="001F3F71" w:rsidRPr="003A32E1" w14:paraId="2F934DAA" w14:textId="7A8CCDC6" w:rsidTr="00520736">
        <w:trPr>
          <w:cantSplit/>
          <w:trHeight w:val="806"/>
        </w:trPr>
        <w:tc>
          <w:tcPr>
            <w:tcW w:w="262" w:type="pct"/>
          </w:tcPr>
          <w:p w14:paraId="440159A6" w14:textId="77777777" w:rsidR="001F3F71" w:rsidRPr="003A32E1" w:rsidRDefault="001F3F71" w:rsidP="001F3F71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0" w:type="pct"/>
          </w:tcPr>
          <w:p w14:paraId="02D91DAF" w14:textId="4274C52A" w:rsidR="001F3F71" w:rsidRDefault="001F3F71" w:rsidP="001F3F7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</w:p>
        </w:tc>
        <w:tc>
          <w:tcPr>
            <w:tcW w:w="895" w:type="pct"/>
          </w:tcPr>
          <w:p w14:paraId="5E547706" w14:textId="0BB50C84" w:rsidR="001F3F71" w:rsidRDefault="001F3F71" w:rsidP="001F3F7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(M28/2021)</w:t>
            </w:r>
          </w:p>
        </w:tc>
        <w:tc>
          <w:tcPr>
            <w:tcW w:w="1419" w:type="pct"/>
          </w:tcPr>
          <w:p w14:paraId="696700B7" w14:textId="4D531BEC" w:rsidR="001F3F71" w:rsidRDefault="001F3F71" w:rsidP="001F3F71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46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44" w:type="pct"/>
          </w:tcPr>
          <w:p w14:paraId="06BF1D6B" w14:textId="4D322521" w:rsidR="001F3F71" w:rsidRPr="00A12786" w:rsidRDefault="001F3F71" w:rsidP="001F3F71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786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A12786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1F3F71" w:rsidRPr="003A32E1" w14:paraId="3F202953" w14:textId="6CD84857" w:rsidTr="00520736">
        <w:trPr>
          <w:cantSplit/>
          <w:trHeight w:val="400"/>
        </w:trPr>
        <w:tc>
          <w:tcPr>
            <w:tcW w:w="262" w:type="pct"/>
          </w:tcPr>
          <w:p w14:paraId="46AC7426" w14:textId="77777777" w:rsidR="001F3F71" w:rsidRPr="003A32E1" w:rsidRDefault="001F3F71" w:rsidP="001F3F71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0" w:type="pct"/>
          </w:tcPr>
          <w:p w14:paraId="60F0B26A" w14:textId="0A66A9B8" w:rsidR="001F3F71" w:rsidRDefault="001F3F71" w:rsidP="001F3F7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Friends of Leadbeater’s Possum Inc</w:t>
            </w:r>
          </w:p>
        </w:tc>
        <w:tc>
          <w:tcPr>
            <w:tcW w:w="895" w:type="pct"/>
          </w:tcPr>
          <w:p w14:paraId="0CF979D5" w14:textId="1F899DD6" w:rsidR="001F3F71" w:rsidRDefault="001F3F71" w:rsidP="001F3F7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VicForests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(M37/2021)</w:t>
            </w:r>
          </w:p>
        </w:tc>
        <w:tc>
          <w:tcPr>
            <w:tcW w:w="1419" w:type="pct"/>
          </w:tcPr>
          <w:p w14:paraId="59C39461" w14:textId="7D78D1BC" w:rsidR="001F3F71" w:rsidRDefault="001F3F71" w:rsidP="001F3F7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66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44" w:type="pct"/>
          </w:tcPr>
          <w:p w14:paraId="405C33D5" w14:textId="0197E0F5" w:rsidR="001F3F71" w:rsidRPr="000D6844" w:rsidRDefault="001F3F71" w:rsidP="001F3F71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6844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0D6844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1F3F71" w:rsidRPr="003A32E1" w14:paraId="76FB9947" w14:textId="2C3D4088" w:rsidTr="00520736">
        <w:trPr>
          <w:cantSplit/>
          <w:trHeight w:val="400"/>
        </w:trPr>
        <w:tc>
          <w:tcPr>
            <w:tcW w:w="262" w:type="pct"/>
          </w:tcPr>
          <w:p w14:paraId="17DFF3D0" w14:textId="77777777" w:rsidR="001F3F71" w:rsidRPr="003A32E1" w:rsidRDefault="001F3F71" w:rsidP="001F3F71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0" w:type="pct"/>
          </w:tcPr>
          <w:p w14:paraId="0599436A" w14:textId="1EC7002B" w:rsidR="001F3F71" w:rsidRDefault="001F3F71" w:rsidP="001F3F7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895" w:type="pct"/>
          </w:tcPr>
          <w:p w14:paraId="63BBEC9B" w14:textId="434DE857" w:rsidR="001F3F71" w:rsidRDefault="001F3F71" w:rsidP="001F3F7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CBW20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(S74/2021)</w:t>
            </w:r>
          </w:p>
        </w:tc>
        <w:tc>
          <w:tcPr>
            <w:tcW w:w="1419" w:type="pct"/>
          </w:tcPr>
          <w:p w14:paraId="3B70F1DE" w14:textId="3F608300" w:rsidR="001F3F71" w:rsidRPr="000A1DF4" w:rsidRDefault="001F3F71" w:rsidP="001F3F7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63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44" w:type="pct"/>
          </w:tcPr>
          <w:p w14:paraId="44E16631" w14:textId="2C4071AF" w:rsidR="001F3F71" w:rsidRDefault="001F3F71" w:rsidP="001F3F7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844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0D6844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0D5039" w:rsidRPr="000D5039" w14:paraId="33B3B292" w14:textId="161A35E7" w:rsidTr="00520736">
        <w:trPr>
          <w:cantSplit/>
          <w:trHeight w:val="549"/>
        </w:trPr>
        <w:tc>
          <w:tcPr>
            <w:tcW w:w="262" w:type="pct"/>
          </w:tcPr>
          <w:p w14:paraId="6631C233" w14:textId="77777777" w:rsidR="001F3F71" w:rsidRPr="000D5039" w:rsidRDefault="001F3F71" w:rsidP="001F3F71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</w:p>
        </w:tc>
        <w:tc>
          <w:tcPr>
            <w:tcW w:w="1380" w:type="pct"/>
          </w:tcPr>
          <w:p w14:paraId="1DF41DC2" w14:textId="7CBF6A0D" w:rsidR="001F3F71" w:rsidRPr="000D5039" w:rsidRDefault="001F3F71" w:rsidP="001F3F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5039">
              <w:rPr>
                <w:rFonts w:ascii="Arial" w:hAnsi="Arial" w:cs="Arial"/>
                <w:sz w:val="18"/>
                <w:szCs w:val="18"/>
              </w:rPr>
              <w:t>Will</w:t>
            </w:r>
          </w:p>
        </w:tc>
        <w:tc>
          <w:tcPr>
            <w:tcW w:w="895" w:type="pct"/>
          </w:tcPr>
          <w:p w14:paraId="39265F4A" w14:textId="5E4D665D" w:rsidR="001F3F71" w:rsidRPr="000D5039" w:rsidRDefault="001F3F71" w:rsidP="001F3F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5039">
              <w:rPr>
                <w:rFonts w:ascii="Arial" w:hAnsi="Arial" w:cs="Arial"/>
                <w:sz w:val="18"/>
                <w:szCs w:val="18"/>
              </w:rPr>
              <w:t>The Queen</w:t>
            </w:r>
            <w:r w:rsidRPr="000D5039">
              <w:rPr>
                <w:rFonts w:ascii="Arial" w:hAnsi="Arial" w:cs="Arial"/>
                <w:sz w:val="18"/>
                <w:szCs w:val="18"/>
              </w:rPr>
              <w:br/>
              <w:t>(C8/2021)</w:t>
            </w:r>
          </w:p>
        </w:tc>
        <w:tc>
          <w:tcPr>
            <w:tcW w:w="1419" w:type="pct"/>
          </w:tcPr>
          <w:p w14:paraId="1134DA9F" w14:textId="3846B465" w:rsidR="001F3F71" w:rsidRPr="000D5039" w:rsidRDefault="001F3F71" w:rsidP="001F3F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5039">
              <w:rPr>
                <w:rFonts w:ascii="Arial" w:hAnsi="Arial" w:cs="Arial"/>
                <w:sz w:val="18"/>
                <w:szCs w:val="18"/>
              </w:rPr>
              <w:t>Australian Capital Territory Court of Appeal (Full Court)</w:t>
            </w:r>
            <w:r w:rsidRPr="000D5039">
              <w:rPr>
                <w:rFonts w:ascii="Arial" w:hAnsi="Arial" w:cs="Arial"/>
                <w:sz w:val="18"/>
                <w:szCs w:val="18"/>
              </w:rPr>
              <w:br/>
              <w:t>[2021] ACTCA 14</w:t>
            </w:r>
            <w:r w:rsidRPr="000D503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44" w:type="pct"/>
          </w:tcPr>
          <w:p w14:paraId="06929911" w14:textId="620F18BD" w:rsidR="001F3F71" w:rsidRPr="000D5039" w:rsidRDefault="001F3F71" w:rsidP="001F3F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5039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bookmarkEnd w:id="0"/>
      <w:tr w:rsidR="001F3F71" w:rsidRPr="003A32E1" w14:paraId="2143AD9F" w14:textId="4106D2DA" w:rsidTr="00520736">
        <w:trPr>
          <w:cantSplit/>
          <w:trHeight w:val="400"/>
        </w:trPr>
        <w:tc>
          <w:tcPr>
            <w:tcW w:w="262" w:type="pct"/>
          </w:tcPr>
          <w:p w14:paraId="2E78F3C1" w14:textId="77777777" w:rsidR="001F3F71" w:rsidRPr="003A32E1" w:rsidRDefault="001F3F71" w:rsidP="001F3F71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0" w:type="pct"/>
          </w:tcPr>
          <w:p w14:paraId="712C01A3" w14:textId="4430C202" w:rsidR="001F3F71" w:rsidRDefault="001F3F71" w:rsidP="001F3F7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Google LLC</w:t>
            </w:r>
          </w:p>
        </w:tc>
        <w:tc>
          <w:tcPr>
            <w:tcW w:w="895" w:type="pct"/>
          </w:tcPr>
          <w:p w14:paraId="4047B1D7" w14:textId="600CF5A3" w:rsidR="001F3F71" w:rsidRDefault="001F3F71" w:rsidP="001F3F7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Defteros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(M46/2021)</w:t>
            </w:r>
          </w:p>
        </w:tc>
        <w:tc>
          <w:tcPr>
            <w:tcW w:w="1419" w:type="pct"/>
          </w:tcPr>
          <w:p w14:paraId="197E670A" w14:textId="245D7B30" w:rsidR="001F3F71" w:rsidRDefault="001F3F71" w:rsidP="001F3F7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VSCA 167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44" w:type="pct"/>
          </w:tcPr>
          <w:p w14:paraId="3DD3DF72" w14:textId="457003FD" w:rsidR="001F3F71" w:rsidRPr="00743D6A" w:rsidRDefault="001F3F71" w:rsidP="001F3F71">
            <w:pPr>
              <w:keepLine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43D6A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  <w:r w:rsidRPr="00743D6A">
              <w:rPr>
                <w:rFonts w:ascii="Arial" w:hAnsi="Arial" w:cs="Arial"/>
                <w:b/>
                <w:sz w:val="18"/>
                <w:szCs w:val="18"/>
              </w:rPr>
              <w:br/>
              <w:t>on conditions</w:t>
            </w: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p w14:paraId="293754C7" w14:textId="77777777" w:rsidR="0058251C" w:rsidRDefault="0058251C" w:rsidP="00E40767">
      <w:pPr>
        <w:jc w:val="right"/>
        <w:rPr>
          <w:rFonts w:ascii="Arial" w:hAnsi="Arial" w:cs="Arial"/>
          <w:color w:val="000000"/>
          <w:sz w:val="18"/>
        </w:rPr>
      </w:pPr>
    </w:p>
    <w:sectPr w:rsidR="0058251C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162CE"/>
    <w:rsid w:val="00036D39"/>
    <w:rsid w:val="00046BFF"/>
    <w:rsid w:val="0005198F"/>
    <w:rsid w:val="000874A6"/>
    <w:rsid w:val="000963A3"/>
    <w:rsid w:val="000A1DF4"/>
    <w:rsid w:val="000A7B43"/>
    <w:rsid w:val="000B71F5"/>
    <w:rsid w:val="000D5039"/>
    <w:rsid w:val="000D6844"/>
    <w:rsid w:val="000E037F"/>
    <w:rsid w:val="000F042A"/>
    <w:rsid w:val="00137226"/>
    <w:rsid w:val="001B2718"/>
    <w:rsid w:val="001B2D43"/>
    <w:rsid w:val="001E12E7"/>
    <w:rsid w:val="001E478B"/>
    <w:rsid w:val="001F3F71"/>
    <w:rsid w:val="00205063"/>
    <w:rsid w:val="00222D84"/>
    <w:rsid w:val="00235091"/>
    <w:rsid w:val="00235C36"/>
    <w:rsid w:val="002436BA"/>
    <w:rsid w:val="002457B4"/>
    <w:rsid w:val="0025796E"/>
    <w:rsid w:val="002D1DAE"/>
    <w:rsid w:val="002F2CA2"/>
    <w:rsid w:val="003406FA"/>
    <w:rsid w:val="003411A4"/>
    <w:rsid w:val="003535DF"/>
    <w:rsid w:val="0038686C"/>
    <w:rsid w:val="003A32E1"/>
    <w:rsid w:val="003A50F6"/>
    <w:rsid w:val="003B6F46"/>
    <w:rsid w:val="0040780B"/>
    <w:rsid w:val="004156C9"/>
    <w:rsid w:val="00427493"/>
    <w:rsid w:val="00433589"/>
    <w:rsid w:val="00457B05"/>
    <w:rsid w:val="00484AEC"/>
    <w:rsid w:val="00487E6B"/>
    <w:rsid w:val="004916D7"/>
    <w:rsid w:val="004C4C84"/>
    <w:rsid w:val="004E25ED"/>
    <w:rsid w:val="00520736"/>
    <w:rsid w:val="0058251C"/>
    <w:rsid w:val="005B4379"/>
    <w:rsid w:val="005C27CD"/>
    <w:rsid w:val="005F5558"/>
    <w:rsid w:val="00601BE3"/>
    <w:rsid w:val="00606069"/>
    <w:rsid w:val="0065657D"/>
    <w:rsid w:val="0065765E"/>
    <w:rsid w:val="0069493C"/>
    <w:rsid w:val="006E7F4C"/>
    <w:rsid w:val="007151CB"/>
    <w:rsid w:val="00743D6A"/>
    <w:rsid w:val="00745685"/>
    <w:rsid w:val="00795F91"/>
    <w:rsid w:val="007A020D"/>
    <w:rsid w:val="008026AB"/>
    <w:rsid w:val="00810BAD"/>
    <w:rsid w:val="008410E3"/>
    <w:rsid w:val="00843549"/>
    <w:rsid w:val="00854A0E"/>
    <w:rsid w:val="00876835"/>
    <w:rsid w:val="00882FA7"/>
    <w:rsid w:val="00891B56"/>
    <w:rsid w:val="008F2161"/>
    <w:rsid w:val="008F4E2A"/>
    <w:rsid w:val="00916D8B"/>
    <w:rsid w:val="009C4929"/>
    <w:rsid w:val="009D094C"/>
    <w:rsid w:val="00A12786"/>
    <w:rsid w:val="00A12B53"/>
    <w:rsid w:val="00A52F63"/>
    <w:rsid w:val="00A63E46"/>
    <w:rsid w:val="00A66751"/>
    <w:rsid w:val="00A90628"/>
    <w:rsid w:val="00B12EB0"/>
    <w:rsid w:val="00B4603D"/>
    <w:rsid w:val="00B50987"/>
    <w:rsid w:val="00B5407F"/>
    <w:rsid w:val="00B55717"/>
    <w:rsid w:val="00B65F97"/>
    <w:rsid w:val="00B706F8"/>
    <w:rsid w:val="00B93DEA"/>
    <w:rsid w:val="00BB6D7E"/>
    <w:rsid w:val="00BC7870"/>
    <w:rsid w:val="00BD65FA"/>
    <w:rsid w:val="00C203F1"/>
    <w:rsid w:val="00C3462B"/>
    <w:rsid w:val="00C52EB5"/>
    <w:rsid w:val="00C62C69"/>
    <w:rsid w:val="00C823BE"/>
    <w:rsid w:val="00C962F3"/>
    <w:rsid w:val="00CC0253"/>
    <w:rsid w:val="00CC7BCF"/>
    <w:rsid w:val="00CE7F4D"/>
    <w:rsid w:val="00D056DA"/>
    <w:rsid w:val="00D25465"/>
    <w:rsid w:val="00D3761D"/>
    <w:rsid w:val="00D457BE"/>
    <w:rsid w:val="00D57A47"/>
    <w:rsid w:val="00D67A57"/>
    <w:rsid w:val="00DA5BE1"/>
    <w:rsid w:val="00DC11BC"/>
    <w:rsid w:val="00DD58A0"/>
    <w:rsid w:val="00E05891"/>
    <w:rsid w:val="00E1002E"/>
    <w:rsid w:val="00E40767"/>
    <w:rsid w:val="00E50E54"/>
    <w:rsid w:val="00E92BE3"/>
    <w:rsid w:val="00E93635"/>
    <w:rsid w:val="00EB0831"/>
    <w:rsid w:val="00EC2E19"/>
    <w:rsid w:val="00ED31F1"/>
    <w:rsid w:val="00ED5E14"/>
    <w:rsid w:val="00EE67CC"/>
    <w:rsid w:val="00EF4EE9"/>
    <w:rsid w:val="00F30437"/>
    <w:rsid w:val="00F51DDE"/>
    <w:rsid w:val="00F666A4"/>
    <w:rsid w:val="00F72D8C"/>
    <w:rsid w:val="00F73D49"/>
    <w:rsid w:val="00FA0A4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854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2021-11-26T00:13:00Z</dcterms:created>
  <dcterms:modified xsi:type="dcterms:W3CDTF">2021-12-10T03:29:00Z</dcterms:modified>
</cp:coreProperties>
</file>