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CAD95" w14:textId="77777777" w:rsidR="00DC11BC" w:rsidRDefault="00CC46E9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72"/>
        </w:rPr>
      </w:pPr>
      <w:r>
        <w:rPr>
          <w:rFonts w:ascii="Arial" w:hAnsi="Arial" w:cs="Arial"/>
          <w:b/>
          <w:color w:val="000000"/>
          <w:sz w:val="72"/>
        </w:rPr>
        <w:t>High Court of Australia</w:t>
      </w:r>
    </w:p>
    <w:p w14:paraId="337BF775" w14:textId="77777777" w:rsidR="00CC46E9" w:rsidRDefault="008110F2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pict w14:anchorId="7C4110EA">
          <v:rect id="_x0000_i1025" style="width:966.75pt;height:2pt" o:hralign="center" o:hrstd="t" o:hrnoshade="t" o:hr="t" fillcolor="black" stroked="f">
            <v:fill color2="black"/>
          </v:rect>
        </w:pict>
      </w:r>
    </w:p>
    <w:p w14:paraId="35D12489" w14:textId="77777777" w:rsidR="00CC46E9" w:rsidRDefault="00CC46E9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</w:p>
    <w:p w14:paraId="33737E3A" w14:textId="40333EE9" w:rsidR="00CC46E9" w:rsidRDefault="00901F8D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36"/>
        </w:rPr>
      </w:pPr>
      <w:r>
        <w:rPr>
          <w:rFonts w:ascii="Arial" w:hAnsi="Arial" w:cs="Arial"/>
          <w:b/>
          <w:color w:val="000000"/>
          <w:sz w:val="36"/>
        </w:rPr>
        <w:t>RESULTS OF APPLICATIONS</w:t>
      </w:r>
      <w:r>
        <w:rPr>
          <w:rFonts w:ascii="Arial" w:hAnsi="Arial" w:cs="Arial"/>
          <w:b/>
          <w:color w:val="000000"/>
          <w:sz w:val="36"/>
        </w:rPr>
        <w:br/>
      </w:r>
      <w:r w:rsidR="00CC46E9">
        <w:rPr>
          <w:rFonts w:ascii="Arial" w:hAnsi="Arial" w:cs="Arial"/>
          <w:b/>
          <w:color w:val="000000"/>
          <w:sz w:val="36"/>
        </w:rPr>
        <w:t xml:space="preserve">LISTED FOR </w:t>
      </w:r>
      <w:r w:rsidR="00E000DE">
        <w:rPr>
          <w:rFonts w:ascii="Arial" w:hAnsi="Arial" w:cs="Arial"/>
          <w:b/>
          <w:color w:val="000000"/>
          <w:sz w:val="36"/>
        </w:rPr>
        <w:t>PUBLICATION OF REASONS</w:t>
      </w:r>
      <w:r w:rsidR="00E000DE">
        <w:rPr>
          <w:rFonts w:ascii="Arial" w:hAnsi="Arial" w:cs="Arial"/>
          <w:b/>
          <w:color w:val="000000"/>
          <w:sz w:val="36"/>
        </w:rPr>
        <w:br/>
        <w:t>AND PRONOUNCEMENT OF ORDERS</w:t>
      </w:r>
    </w:p>
    <w:p w14:paraId="50C77F49" w14:textId="77777777" w:rsidR="00CC46E9" w:rsidRDefault="00CC46E9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36"/>
        </w:rPr>
      </w:pPr>
    </w:p>
    <w:p w14:paraId="4E55A1C9" w14:textId="7A518FFD" w:rsidR="00CC46E9" w:rsidRDefault="00752768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64"/>
        </w:rPr>
      </w:pPr>
      <w:r>
        <w:rPr>
          <w:rFonts w:ascii="Arial" w:hAnsi="Arial" w:cs="Arial"/>
          <w:b/>
          <w:color w:val="000000"/>
          <w:sz w:val="64"/>
        </w:rPr>
        <w:t>SYDNEY</w:t>
      </w:r>
    </w:p>
    <w:p w14:paraId="7F718104" w14:textId="77777777" w:rsidR="000D3475" w:rsidRDefault="000D3475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</w:p>
    <w:p w14:paraId="462C6EF7" w14:textId="3A980BD0" w:rsidR="00CC46E9" w:rsidRDefault="00A0743A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t xml:space="preserve">THURSDAY, </w:t>
      </w:r>
      <w:r w:rsidR="00752768">
        <w:rPr>
          <w:rFonts w:ascii="Arial" w:hAnsi="Arial" w:cs="Arial"/>
          <w:b/>
          <w:color w:val="000000"/>
          <w:sz w:val="24"/>
        </w:rPr>
        <w:t>25</w:t>
      </w:r>
      <w:r w:rsidR="00E000DE">
        <w:rPr>
          <w:rFonts w:ascii="Arial" w:hAnsi="Arial" w:cs="Arial"/>
          <w:b/>
          <w:color w:val="000000"/>
          <w:sz w:val="24"/>
        </w:rPr>
        <w:t xml:space="preserve"> FEBRUARY</w:t>
      </w:r>
      <w:r w:rsidR="00CC46E9">
        <w:rPr>
          <w:rFonts w:ascii="Arial" w:hAnsi="Arial" w:cs="Arial"/>
          <w:b/>
          <w:color w:val="000000"/>
          <w:sz w:val="24"/>
        </w:rPr>
        <w:t xml:space="preserve"> 202</w:t>
      </w:r>
      <w:r w:rsidR="00E000DE">
        <w:rPr>
          <w:rFonts w:ascii="Arial" w:hAnsi="Arial" w:cs="Arial"/>
          <w:b/>
          <w:color w:val="000000"/>
          <w:sz w:val="24"/>
        </w:rPr>
        <w:t>1</w:t>
      </w:r>
    </w:p>
    <w:p w14:paraId="31A9D67E" w14:textId="77777777" w:rsidR="00CC46E9" w:rsidRDefault="00CC46E9" w:rsidP="00CC46E9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</w:p>
    <w:tbl>
      <w:tblPr>
        <w:tblW w:w="10180" w:type="dxa"/>
        <w:tblInd w:w="-602" w:type="dxa"/>
        <w:tblLayout w:type="fixed"/>
        <w:tblLook w:val="00A0" w:firstRow="1" w:lastRow="0" w:firstColumn="1" w:lastColumn="0" w:noHBand="0" w:noVBand="0"/>
      </w:tblPr>
      <w:tblGrid>
        <w:gridCol w:w="600"/>
        <w:gridCol w:w="2129"/>
        <w:gridCol w:w="2694"/>
        <w:gridCol w:w="2692"/>
        <w:gridCol w:w="2065"/>
      </w:tblGrid>
      <w:tr w:rsidR="00CC46E9" w:rsidRPr="00CC46E9" w14:paraId="75C43C84" w14:textId="4EC4303C" w:rsidTr="000D3475">
        <w:trPr>
          <w:cantSplit/>
          <w:trHeight w:val="400"/>
          <w:tblHeader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674AA" w14:textId="77777777" w:rsidR="00CC46E9" w:rsidRP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No.</w:t>
            </w: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91EFB" w14:textId="77777777" w:rsid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Applicant</w:t>
            </w:r>
          </w:p>
          <w:p w14:paraId="3606963E" w14:textId="0DDB9829" w:rsidR="00CC46E9" w:rsidRP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EA55C" w14:textId="77777777" w:rsidR="00CC46E9" w:rsidRP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Respondent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A9648" w14:textId="77777777" w:rsidR="00CC46E9" w:rsidRP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Court appealed from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</w:tcPr>
          <w:p w14:paraId="4ECCB349" w14:textId="77777777" w:rsid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</w:p>
          <w:p w14:paraId="577B4443" w14:textId="50D76EF8" w:rsidR="00CC46E9" w:rsidRDefault="00CC46E9" w:rsidP="00CC46E9">
            <w:pPr>
              <w:keepLines/>
              <w:spacing w:after="0" w:line="240" w:lineRule="auto"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t>Result</w:t>
            </w:r>
          </w:p>
        </w:tc>
      </w:tr>
      <w:tr w:rsidR="00DD4649" w:rsidRPr="00CC46E9" w14:paraId="3003E09B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17ABDC77" w14:textId="77777777" w:rsidR="00DD4649" w:rsidRPr="00CC46E9" w:rsidRDefault="00DD4649" w:rsidP="00A21D23">
            <w:pPr>
              <w:pStyle w:val="ListParagraph"/>
              <w:keepLines/>
              <w:numPr>
                <w:ilvl w:val="0"/>
                <w:numId w:val="1"/>
              </w:num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37358D82" w14:textId="7440D5F4" w:rsidR="00DD4649" w:rsidRDefault="00EC62E1" w:rsidP="00A21D23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Suris</w:t>
            </w:r>
          </w:p>
        </w:tc>
        <w:tc>
          <w:tcPr>
            <w:tcW w:w="2694" w:type="dxa"/>
            <w:shd w:val="clear" w:color="auto" w:fill="auto"/>
          </w:tcPr>
          <w:p w14:paraId="1C828A9F" w14:textId="22F66DAC" w:rsidR="000F6C9B" w:rsidRPr="000F6C9B" w:rsidRDefault="00EC62E1" w:rsidP="00A21D23">
            <w:pPr>
              <w:keepLines/>
              <w:spacing w:before="12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Suris &amp; Anor </w:t>
            </w:r>
            <w:r>
              <w:rPr>
                <w:rFonts w:ascii="Arial" w:hAnsi="Arial" w:cs="Arial"/>
                <w:sz w:val="18"/>
                <w:szCs w:val="18"/>
              </w:rPr>
              <w:br/>
              <w:t>(B69/2020)</w:t>
            </w:r>
          </w:p>
        </w:tc>
        <w:tc>
          <w:tcPr>
            <w:tcW w:w="2692" w:type="dxa"/>
            <w:shd w:val="clear" w:color="auto" w:fill="auto"/>
          </w:tcPr>
          <w:p w14:paraId="570CB9CC" w14:textId="0CD2D064" w:rsidR="000F6C9B" w:rsidRDefault="0075708D" w:rsidP="00A21D23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Family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FamCAFC 248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065" w:type="dxa"/>
          </w:tcPr>
          <w:p w14:paraId="1E409E41" w14:textId="41887CB3" w:rsidR="00DD4649" w:rsidRPr="00DD4649" w:rsidRDefault="00DD4649" w:rsidP="00A21D23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</w:t>
            </w:r>
            <w:r w:rsidR="000F6C9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DE4D65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</w:tr>
      <w:tr w:rsidR="00DD4649" w:rsidRPr="00CC46E9" w14:paraId="521EBD14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2CAB66BD" w14:textId="77777777" w:rsidR="00DD4649" w:rsidRPr="00CC46E9" w:rsidRDefault="00DD4649" w:rsidP="00DD4649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46912AD7" w14:textId="3E7A5DC8" w:rsidR="00DD4649" w:rsidRDefault="00EC62E1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Scott</w:t>
            </w:r>
          </w:p>
        </w:tc>
        <w:tc>
          <w:tcPr>
            <w:tcW w:w="2694" w:type="dxa"/>
            <w:shd w:val="clear" w:color="auto" w:fill="auto"/>
          </w:tcPr>
          <w:p w14:paraId="3FD85DAE" w14:textId="77777777" w:rsidR="00DD4649" w:rsidRDefault="00EC62E1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Munayallan &amp; Anor</w:t>
            </w:r>
          </w:p>
          <w:p w14:paraId="4A254D33" w14:textId="024AC286" w:rsidR="00EC62E1" w:rsidRDefault="00EC62E1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(S209/2020)</w:t>
            </w:r>
          </w:p>
        </w:tc>
        <w:tc>
          <w:tcPr>
            <w:tcW w:w="2692" w:type="dxa"/>
            <w:shd w:val="clear" w:color="auto" w:fill="auto"/>
          </w:tcPr>
          <w:p w14:paraId="5EB288ED" w14:textId="565F11D1" w:rsidR="00DD4649" w:rsidRDefault="0075708D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Family Court of Australia</w:t>
            </w:r>
          </w:p>
          <w:p w14:paraId="3B38D84E" w14:textId="77777777" w:rsidR="0075708D" w:rsidRDefault="0075708D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5708D">
              <w:rPr>
                <w:rFonts w:ascii="Arial" w:hAnsi="Arial" w:cs="Arial"/>
                <w:color w:val="000000"/>
                <w:sz w:val="18"/>
                <w:szCs w:val="18"/>
              </w:rPr>
              <w:t>[2019] FamCAFC 246</w:t>
            </w:r>
          </w:p>
          <w:p w14:paraId="140F883A" w14:textId="183B6FB3" w:rsidR="0075708D" w:rsidRDefault="0075708D" w:rsidP="00DD4649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5" w:type="dxa"/>
          </w:tcPr>
          <w:p w14:paraId="32E9E5B9" w14:textId="2C24BDD0" w:rsidR="00DD4649" w:rsidRPr="00F766B7" w:rsidRDefault="00DD4649" w:rsidP="008110F2">
            <w:pPr>
              <w:keepLines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</w:t>
            </w:r>
            <w:r w:rsidR="00DE4D65">
              <w:rPr>
                <w:rFonts w:ascii="Arial" w:hAnsi="Arial" w:cs="Arial"/>
                <w:color w:val="000000"/>
                <w:sz w:val="18"/>
                <w:szCs w:val="18"/>
              </w:rPr>
              <w:t xml:space="preserve"> 30</w:t>
            </w:r>
          </w:p>
        </w:tc>
      </w:tr>
      <w:tr w:rsidR="00752768" w:rsidRPr="00CC46E9" w14:paraId="543FBCB5" w14:textId="77777777" w:rsidTr="000D3475">
        <w:trPr>
          <w:cantSplit/>
          <w:trHeight w:val="400"/>
        </w:trPr>
        <w:tc>
          <w:tcPr>
            <w:tcW w:w="600" w:type="dxa"/>
            <w:shd w:val="clear" w:color="auto" w:fill="auto"/>
          </w:tcPr>
          <w:p w14:paraId="4BDCD330" w14:textId="77777777" w:rsidR="00752768" w:rsidRPr="00CC46E9" w:rsidRDefault="00752768" w:rsidP="00752768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719EA6BC" w14:textId="44B7B4FA" w:rsidR="00752768" w:rsidRDefault="00752768" w:rsidP="0075276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Matthews</w:t>
            </w:r>
          </w:p>
        </w:tc>
        <w:tc>
          <w:tcPr>
            <w:tcW w:w="2694" w:type="dxa"/>
            <w:shd w:val="clear" w:color="auto" w:fill="auto"/>
          </w:tcPr>
          <w:p w14:paraId="4EAEB45F" w14:textId="77777777" w:rsidR="00752768" w:rsidRDefault="00752768" w:rsidP="0075276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Minister for Home Affairs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&amp; Anor</w:t>
            </w:r>
          </w:p>
          <w:p w14:paraId="6E6F7361" w14:textId="056A9CD1" w:rsidR="00752768" w:rsidRDefault="00752768" w:rsidP="0075276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(M97/2020)</w:t>
            </w:r>
          </w:p>
        </w:tc>
        <w:tc>
          <w:tcPr>
            <w:tcW w:w="2692" w:type="dxa"/>
            <w:shd w:val="clear" w:color="auto" w:fill="auto"/>
          </w:tcPr>
          <w:p w14:paraId="44AA3E75" w14:textId="4BCA8DE0" w:rsidR="00752768" w:rsidRDefault="00752768" w:rsidP="0075276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146</w:t>
            </w:r>
          </w:p>
        </w:tc>
        <w:tc>
          <w:tcPr>
            <w:tcW w:w="2065" w:type="dxa"/>
          </w:tcPr>
          <w:p w14:paraId="522AEFD6" w14:textId="0346E02F" w:rsidR="00752768" w:rsidRPr="00EB6259" w:rsidRDefault="00752768" w:rsidP="0075276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40EE"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costs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[2021] HCASL</w:t>
            </w:r>
            <w:r w:rsidR="00DE4D65">
              <w:rPr>
                <w:rFonts w:ascii="Arial" w:hAnsi="Arial" w:cs="Arial"/>
                <w:color w:val="000000"/>
                <w:sz w:val="18"/>
                <w:szCs w:val="18"/>
              </w:rPr>
              <w:t xml:space="preserve"> 31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752768" w:rsidRPr="00CC46E9" w14:paraId="3B1B5B58" w14:textId="77777777" w:rsidTr="00E70D49">
        <w:trPr>
          <w:cantSplit/>
          <w:trHeight w:val="1082"/>
        </w:trPr>
        <w:tc>
          <w:tcPr>
            <w:tcW w:w="600" w:type="dxa"/>
            <w:shd w:val="clear" w:color="auto" w:fill="auto"/>
          </w:tcPr>
          <w:p w14:paraId="1D087420" w14:textId="77777777" w:rsidR="00752768" w:rsidRPr="00CC46E9" w:rsidRDefault="00752768" w:rsidP="00752768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129" w:type="dxa"/>
            <w:shd w:val="clear" w:color="auto" w:fill="auto"/>
          </w:tcPr>
          <w:p w14:paraId="685BB096" w14:textId="79E61C44" w:rsidR="00752768" w:rsidRDefault="00D80EB8" w:rsidP="0075276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Jonval Builders </w:t>
            </w:r>
            <w:r w:rsidR="00F847EB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Pty L</w:t>
            </w:r>
            <w:r w:rsidR="00F847EB">
              <w:rPr>
                <w:rFonts w:ascii="Arial" w:hAnsi="Arial" w:cs="Arial"/>
                <w:color w:val="000000"/>
                <w:sz w:val="18"/>
                <w:szCs w:val="18"/>
              </w:rPr>
              <w:t xml:space="preserve">imited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&amp; Ors</w:t>
            </w:r>
          </w:p>
        </w:tc>
        <w:tc>
          <w:tcPr>
            <w:tcW w:w="2694" w:type="dxa"/>
            <w:shd w:val="clear" w:color="auto" w:fill="auto"/>
          </w:tcPr>
          <w:p w14:paraId="293B387B" w14:textId="66C47791" w:rsidR="00752768" w:rsidRDefault="00D80EB8" w:rsidP="0075276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Commissioner </w:t>
            </w:r>
            <w:r w:rsidR="00EC62E1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Fair Trading</w:t>
            </w:r>
          </w:p>
          <w:p w14:paraId="209256D7" w14:textId="6B64E65E" w:rsidR="00D80EB8" w:rsidRDefault="00D80EB8" w:rsidP="0075276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(S196/2020)</w:t>
            </w:r>
          </w:p>
        </w:tc>
        <w:tc>
          <w:tcPr>
            <w:tcW w:w="2692" w:type="dxa"/>
            <w:shd w:val="clear" w:color="auto" w:fill="auto"/>
          </w:tcPr>
          <w:p w14:paraId="1330B23D" w14:textId="77777777" w:rsidR="00752768" w:rsidRDefault="00D80EB8" w:rsidP="0075276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Supreme Court 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New South Wales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(Court of Appeal)</w:t>
            </w:r>
          </w:p>
          <w:p w14:paraId="291A429C" w14:textId="21B6E35D" w:rsidR="00D80EB8" w:rsidRDefault="00D80EB8" w:rsidP="0075276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[2020] NSWCA 233</w:t>
            </w:r>
          </w:p>
        </w:tc>
        <w:tc>
          <w:tcPr>
            <w:tcW w:w="2065" w:type="dxa"/>
          </w:tcPr>
          <w:p w14:paraId="58BAC66D" w14:textId="1D15228A" w:rsidR="00752768" w:rsidRDefault="00752768" w:rsidP="0075276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Application dismissed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with costs</w:t>
            </w:r>
          </w:p>
          <w:p w14:paraId="6F7A1F9A" w14:textId="54EBB171" w:rsidR="00752768" w:rsidRPr="005340EE" w:rsidRDefault="00752768" w:rsidP="0075276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[2021] HCASL</w:t>
            </w:r>
            <w:r w:rsidR="00DE4D65">
              <w:rPr>
                <w:rFonts w:ascii="Arial" w:hAnsi="Arial" w:cs="Arial"/>
                <w:color w:val="000000"/>
                <w:sz w:val="18"/>
                <w:szCs w:val="18"/>
              </w:rPr>
              <w:t xml:space="preserve"> 32</w:t>
            </w:r>
          </w:p>
        </w:tc>
      </w:tr>
    </w:tbl>
    <w:p w14:paraId="7ED2E8FC" w14:textId="77777777" w:rsidR="00CC46E9" w:rsidRPr="00CC46E9" w:rsidRDefault="00CC46E9" w:rsidP="00CC46E9">
      <w:pPr>
        <w:jc w:val="right"/>
        <w:rPr>
          <w:rFonts w:ascii="Arial" w:hAnsi="Arial" w:cs="Arial"/>
          <w:color w:val="000000"/>
          <w:sz w:val="18"/>
        </w:rPr>
      </w:pPr>
    </w:p>
    <w:sectPr w:rsidR="00CC46E9" w:rsidRPr="00CC46E9" w:rsidSect="00CC46E9">
      <w:pgSz w:w="11906" w:h="16838"/>
      <w:pgMar w:top="567" w:right="1417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21494" w14:textId="77777777" w:rsidR="007E2EA1" w:rsidRDefault="007E2EA1" w:rsidP="007E2EA1">
      <w:pPr>
        <w:spacing w:after="0" w:line="240" w:lineRule="auto"/>
      </w:pPr>
      <w:r>
        <w:separator/>
      </w:r>
    </w:p>
  </w:endnote>
  <w:endnote w:type="continuationSeparator" w:id="0">
    <w:p w14:paraId="41C0565E" w14:textId="77777777" w:rsidR="007E2EA1" w:rsidRDefault="007E2EA1" w:rsidP="007E2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E5422" w14:textId="77777777" w:rsidR="007E2EA1" w:rsidRDefault="007E2EA1" w:rsidP="007E2EA1">
      <w:pPr>
        <w:spacing w:after="0" w:line="240" w:lineRule="auto"/>
      </w:pPr>
      <w:r>
        <w:separator/>
      </w:r>
    </w:p>
  </w:footnote>
  <w:footnote w:type="continuationSeparator" w:id="0">
    <w:p w14:paraId="2FC60CE2" w14:textId="77777777" w:rsidR="007E2EA1" w:rsidRDefault="007E2EA1" w:rsidP="007E2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00A55"/>
    <w:multiLevelType w:val="singleLevel"/>
    <w:tmpl w:val="E68A03FA"/>
    <w:lvl w:ilvl="0">
      <w:start w:val="1"/>
      <w:numFmt w:val="decimal"/>
      <w:lvlText w:val="%1."/>
      <w:lvlJc w:val="left"/>
      <w:pPr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6E9"/>
    <w:rsid w:val="00070CF9"/>
    <w:rsid w:val="000763D6"/>
    <w:rsid w:val="000C2F99"/>
    <w:rsid w:val="000C437B"/>
    <w:rsid w:val="000D3475"/>
    <w:rsid w:val="000E1686"/>
    <w:rsid w:val="000F6C9B"/>
    <w:rsid w:val="001010CB"/>
    <w:rsid w:val="00120DEE"/>
    <w:rsid w:val="00147D2F"/>
    <w:rsid w:val="00161664"/>
    <w:rsid w:val="00162D88"/>
    <w:rsid w:val="001C0944"/>
    <w:rsid w:val="001C6273"/>
    <w:rsid w:val="001F0E3C"/>
    <w:rsid w:val="0020275D"/>
    <w:rsid w:val="00204AD5"/>
    <w:rsid w:val="002219A2"/>
    <w:rsid w:val="00286421"/>
    <w:rsid w:val="0029313E"/>
    <w:rsid w:val="002966FB"/>
    <w:rsid w:val="002B19A1"/>
    <w:rsid w:val="002C1F03"/>
    <w:rsid w:val="002E3640"/>
    <w:rsid w:val="00321371"/>
    <w:rsid w:val="003326C5"/>
    <w:rsid w:val="00337190"/>
    <w:rsid w:val="00340C12"/>
    <w:rsid w:val="0034679A"/>
    <w:rsid w:val="0038785E"/>
    <w:rsid w:val="003D65C4"/>
    <w:rsid w:val="003F29A3"/>
    <w:rsid w:val="004245CC"/>
    <w:rsid w:val="00457F07"/>
    <w:rsid w:val="0046383E"/>
    <w:rsid w:val="00494DF7"/>
    <w:rsid w:val="004D0557"/>
    <w:rsid w:val="004D5B3F"/>
    <w:rsid w:val="004E606A"/>
    <w:rsid w:val="005340EE"/>
    <w:rsid w:val="005476BE"/>
    <w:rsid w:val="005574A6"/>
    <w:rsid w:val="0058316D"/>
    <w:rsid w:val="005C72E3"/>
    <w:rsid w:val="005D57A1"/>
    <w:rsid w:val="005E4FCA"/>
    <w:rsid w:val="006200EA"/>
    <w:rsid w:val="00632C31"/>
    <w:rsid w:val="0069559E"/>
    <w:rsid w:val="00695C6B"/>
    <w:rsid w:val="0069739E"/>
    <w:rsid w:val="006A2D88"/>
    <w:rsid w:val="006C6BB2"/>
    <w:rsid w:val="006E11F3"/>
    <w:rsid w:val="00724FCC"/>
    <w:rsid w:val="00730097"/>
    <w:rsid w:val="0074752A"/>
    <w:rsid w:val="00752768"/>
    <w:rsid w:val="0075708D"/>
    <w:rsid w:val="00774A05"/>
    <w:rsid w:val="007B1937"/>
    <w:rsid w:val="007C6C84"/>
    <w:rsid w:val="007E0E97"/>
    <w:rsid w:val="007E2EA1"/>
    <w:rsid w:val="007E5B8A"/>
    <w:rsid w:val="008110F2"/>
    <w:rsid w:val="008B7BBA"/>
    <w:rsid w:val="008C5C0C"/>
    <w:rsid w:val="00901F8D"/>
    <w:rsid w:val="00913E4D"/>
    <w:rsid w:val="009234D6"/>
    <w:rsid w:val="009C3258"/>
    <w:rsid w:val="009F1D8F"/>
    <w:rsid w:val="00A0743A"/>
    <w:rsid w:val="00A21D23"/>
    <w:rsid w:val="00A47A69"/>
    <w:rsid w:val="00A70D9D"/>
    <w:rsid w:val="00A851C1"/>
    <w:rsid w:val="00A9228D"/>
    <w:rsid w:val="00AA6B33"/>
    <w:rsid w:val="00B216F3"/>
    <w:rsid w:val="00B40A5A"/>
    <w:rsid w:val="00B51BD4"/>
    <w:rsid w:val="00B52526"/>
    <w:rsid w:val="00B86D79"/>
    <w:rsid w:val="00BE4EDF"/>
    <w:rsid w:val="00C34BB5"/>
    <w:rsid w:val="00C55C6C"/>
    <w:rsid w:val="00C57CE9"/>
    <w:rsid w:val="00C864E1"/>
    <w:rsid w:val="00C918E7"/>
    <w:rsid w:val="00CC46E9"/>
    <w:rsid w:val="00CC7BD2"/>
    <w:rsid w:val="00D3080B"/>
    <w:rsid w:val="00D60391"/>
    <w:rsid w:val="00D77B22"/>
    <w:rsid w:val="00D80EB8"/>
    <w:rsid w:val="00D8120D"/>
    <w:rsid w:val="00DC11BC"/>
    <w:rsid w:val="00DC39D0"/>
    <w:rsid w:val="00DD4649"/>
    <w:rsid w:val="00DE4D65"/>
    <w:rsid w:val="00E000DE"/>
    <w:rsid w:val="00E03E73"/>
    <w:rsid w:val="00E06EC9"/>
    <w:rsid w:val="00E60D16"/>
    <w:rsid w:val="00E63EDE"/>
    <w:rsid w:val="00E70D49"/>
    <w:rsid w:val="00EA6545"/>
    <w:rsid w:val="00EA746D"/>
    <w:rsid w:val="00EB6259"/>
    <w:rsid w:val="00EC1C6E"/>
    <w:rsid w:val="00EC62E1"/>
    <w:rsid w:val="00ED1681"/>
    <w:rsid w:val="00F02C91"/>
    <w:rsid w:val="00F070AB"/>
    <w:rsid w:val="00F43C40"/>
    <w:rsid w:val="00F650F7"/>
    <w:rsid w:val="00F678D5"/>
    <w:rsid w:val="00F766B7"/>
    <w:rsid w:val="00F847EB"/>
    <w:rsid w:val="00F85301"/>
    <w:rsid w:val="00F87BBC"/>
    <w:rsid w:val="00FA1A7E"/>
    <w:rsid w:val="00FC2DAD"/>
    <w:rsid w:val="00FD1ACC"/>
    <w:rsid w:val="00FD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B557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6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2E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EA1"/>
  </w:style>
  <w:style w:type="paragraph" w:styleId="Footer">
    <w:name w:val="footer"/>
    <w:basedOn w:val="Normal"/>
    <w:link w:val="FooterChar"/>
    <w:uiPriority w:val="99"/>
    <w:unhideWhenUsed/>
    <w:rsid w:val="007E2E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2638F-197E-4761-B798-A96710D64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2021-02-24T22:36:00Z</dcterms:created>
  <dcterms:modified xsi:type="dcterms:W3CDTF">2021-02-24T22:36:00Z</dcterms:modified>
</cp:coreProperties>
</file>